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4C" w:rsidRDefault="00D6694C" w:rsidP="004A7664">
      <w:pPr>
        <w:tabs>
          <w:tab w:val="left" w:pos="3300"/>
          <w:tab w:val="center" w:pos="5071"/>
        </w:tabs>
        <w:ind w:right="-142"/>
        <w:jc w:val="right"/>
        <w:rPr>
          <w:b/>
        </w:rPr>
      </w:pPr>
    </w:p>
    <w:p w:rsidR="004A7664" w:rsidRPr="004A7664" w:rsidRDefault="004A7664" w:rsidP="004A7664">
      <w:pPr>
        <w:tabs>
          <w:tab w:val="left" w:pos="3300"/>
          <w:tab w:val="center" w:pos="5071"/>
        </w:tabs>
        <w:ind w:right="-142"/>
        <w:jc w:val="right"/>
        <w:rPr>
          <w:b/>
        </w:rPr>
      </w:pPr>
    </w:p>
    <w:p w:rsidR="004A7664" w:rsidRDefault="004A7664" w:rsidP="0019160B">
      <w:pPr>
        <w:tabs>
          <w:tab w:val="left" w:pos="3300"/>
          <w:tab w:val="center" w:pos="5071"/>
        </w:tabs>
        <w:ind w:right="-142"/>
        <w:jc w:val="center"/>
      </w:pPr>
    </w:p>
    <w:p w:rsidR="0019160B" w:rsidRPr="00153E28" w:rsidRDefault="0019160B" w:rsidP="0019160B">
      <w:pPr>
        <w:tabs>
          <w:tab w:val="left" w:pos="3300"/>
          <w:tab w:val="center" w:pos="5071"/>
        </w:tabs>
        <w:ind w:right="-142"/>
        <w:jc w:val="center"/>
      </w:pPr>
      <w:r w:rsidRPr="00153E28">
        <w:t>ПСКОВСКАЯ ОБЛАСТЬ</w:t>
      </w:r>
    </w:p>
    <w:p w:rsidR="0019160B" w:rsidRPr="006D3307" w:rsidRDefault="0019160B" w:rsidP="0019160B">
      <w:pPr>
        <w:tabs>
          <w:tab w:val="left" w:pos="3300"/>
          <w:tab w:val="center" w:pos="5071"/>
        </w:tabs>
        <w:ind w:right="-142"/>
        <w:jc w:val="center"/>
      </w:pPr>
    </w:p>
    <w:p w:rsidR="0019160B" w:rsidRPr="006D3307" w:rsidRDefault="0019160B" w:rsidP="0019160B">
      <w:pPr>
        <w:jc w:val="center"/>
        <w:rPr>
          <w:b/>
        </w:rPr>
      </w:pPr>
      <w:r w:rsidRPr="006D3307">
        <w:rPr>
          <w:b/>
        </w:rPr>
        <w:t xml:space="preserve">АДМИНИСТРАЦИЯ КРАСНОГОРОДСКОГО </w:t>
      </w:r>
      <w:r w:rsidR="00960998">
        <w:rPr>
          <w:b/>
        </w:rPr>
        <w:t>МУНИЦИПАЛЬНОГО ОКРУГА</w:t>
      </w:r>
    </w:p>
    <w:p w:rsidR="0019160B" w:rsidRPr="006D3307" w:rsidRDefault="0019160B" w:rsidP="0019160B">
      <w:pPr>
        <w:jc w:val="center"/>
        <w:rPr>
          <w:b/>
        </w:rPr>
      </w:pPr>
    </w:p>
    <w:p w:rsidR="0019160B" w:rsidRDefault="0019160B" w:rsidP="0019160B">
      <w:pPr>
        <w:jc w:val="center"/>
        <w:rPr>
          <w:b/>
        </w:rPr>
      </w:pPr>
      <w:r w:rsidRPr="006D3307">
        <w:rPr>
          <w:b/>
        </w:rPr>
        <w:t>ПОСТАНОВЛЕНИЕ</w:t>
      </w:r>
    </w:p>
    <w:p w:rsidR="00153E28" w:rsidRPr="006D3307" w:rsidRDefault="00153E28" w:rsidP="0019160B">
      <w:pPr>
        <w:jc w:val="center"/>
        <w:rPr>
          <w:b/>
        </w:rPr>
      </w:pPr>
    </w:p>
    <w:p w:rsidR="0019160B" w:rsidRPr="006D3307" w:rsidRDefault="0019160B" w:rsidP="0019160B">
      <w:pPr>
        <w:rPr>
          <w:u w:val="single"/>
        </w:rPr>
      </w:pPr>
    </w:p>
    <w:p w:rsidR="00960998" w:rsidRDefault="0019160B" w:rsidP="0019160B">
      <w:pPr>
        <w:rPr>
          <w:u w:val="single"/>
        </w:rPr>
      </w:pPr>
      <w:r w:rsidRPr="006D3307">
        <w:rPr>
          <w:u w:val="single"/>
        </w:rPr>
        <w:t>от</w:t>
      </w:r>
      <w:r w:rsidR="005A6E0A" w:rsidRPr="006D3307">
        <w:rPr>
          <w:u w:val="single"/>
        </w:rPr>
        <w:t xml:space="preserve"> </w:t>
      </w:r>
      <w:r w:rsidR="00153E28">
        <w:rPr>
          <w:u w:val="single"/>
        </w:rPr>
        <w:t>30.07.2024</w:t>
      </w:r>
      <w:r w:rsidR="004A7664">
        <w:rPr>
          <w:u w:val="single"/>
        </w:rPr>
        <w:t xml:space="preserve">  </w:t>
      </w:r>
      <w:r w:rsidRPr="006D3307">
        <w:rPr>
          <w:u w:val="single"/>
        </w:rPr>
        <w:t>№</w:t>
      </w:r>
      <w:r w:rsidR="00153E28">
        <w:rPr>
          <w:u w:val="single"/>
        </w:rPr>
        <w:t xml:space="preserve"> 440</w:t>
      </w:r>
      <w:r w:rsidR="004A7664">
        <w:rPr>
          <w:u w:val="single"/>
        </w:rPr>
        <w:t xml:space="preserve">                    </w:t>
      </w:r>
      <w:r w:rsidRPr="006D3307">
        <w:rPr>
          <w:u w:val="single"/>
        </w:rPr>
        <w:t xml:space="preserve"> </w:t>
      </w:r>
    </w:p>
    <w:p w:rsidR="0019160B" w:rsidRPr="006D3307" w:rsidRDefault="0019160B" w:rsidP="0019160B">
      <w:pPr>
        <w:rPr>
          <w:u w:val="single"/>
        </w:rPr>
      </w:pPr>
      <w:r w:rsidRPr="006D3307">
        <w:t>р.п. Красногородск</w:t>
      </w:r>
    </w:p>
    <w:p w:rsidR="0019160B" w:rsidRPr="006D3307" w:rsidRDefault="0019160B" w:rsidP="0019160B">
      <w:pPr>
        <w:rPr>
          <w:u w:val="single"/>
        </w:rPr>
      </w:pPr>
    </w:p>
    <w:p w:rsidR="0019160B" w:rsidRPr="006D3307" w:rsidRDefault="00390E90" w:rsidP="005A6E0A">
      <w:pPr>
        <w:pStyle w:val="2"/>
        <w:shd w:val="clear" w:color="auto" w:fill="FFFFFF"/>
        <w:spacing w:after="0"/>
        <w:ind w:right="2835"/>
        <w:jc w:val="both"/>
        <w:textAlignment w:val="top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    </w:t>
      </w:r>
      <w:r w:rsidR="0019160B" w:rsidRPr="006D3307">
        <w:rPr>
          <w:rFonts w:ascii="Times New Roman" w:hAnsi="Times New Roman"/>
          <w:b w:val="0"/>
          <w:color w:val="auto"/>
          <w:sz w:val="24"/>
          <w:szCs w:val="24"/>
        </w:rPr>
        <w:t>Об</w:t>
      </w:r>
      <w:r w:rsidR="0019160B" w:rsidRPr="006D3307">
        <w:rPr>
          <w:rFonts w:ascii="Times New Roman" w:hAnsi="Times New Roman"/>
          <w:b w:val="0"/>
          <w:sz w:val="24"/>
          <w:szCs w:val="24"/>
        </w:rPr>
        <w:t xml:space="preserve"> </w:t>
      </w:r>
      <w:r w:rsidR="0071427A" w:rsidRPr="006D3307">
        <w:rPr>
          <w:rFonts w:ascii="Times New Roman" w:hAnsi="Times New Roman"/>
          <w:b w:val="0"/>
          <w:color w:val="auto"/>
          <w:sz w:val="24"/>
          <w:szCs w:val="24"/>
        </w:rPr>
        <w:t>утверждении регламента реализации А</w:t>
      </w:r>
      <w:r w:rsidR="00960998">
        <w:rPr>
          <w:rFonts w:ascii="Times New Roman" w:hAnsi="Times New Roman"/>
          <w:b w:val="0"/>
          <w:color w:val="auto"/>
          <w:sz w:val="24"/>
          <w:szCs w:val="24"/>
        </w:rPr>
        <w:t>дминистрацией Красногородского муниципального округа</w:t>
      </w:r>
      <w:r w:rsidR="0071427A" w:rsidRPr="006D3307">
        <w:rPr>
          <w:rFonts w:ascii="Times New Roman" w:hAnsi="Times New Roman"/>
          <w:b w:val="0"/>
          <w:color w:val="auto"/>
          <w:sz w:val="24"/>
          <w:szCs w:val="24"/>
        </w:rPr>
        <w:t xml:space="preserve"> полномочий администратора доходов бюджета по взысканию дебиторской задолженности по платежам в бюджет, пеням и штрафам по ним</w:t>
      </w:r>
    </w:p>
    <w:p w:rsidR="00465512" w:rsidRPr="006D3307" w:rsidRDefault="00465512" w:rsidP="00893005">
      <w:pPr>
        <w:pStyle w:val="a3"/>
        <w:shd w:val="clear" w:color="auto" w:fill="FFFFFF"/>
        <w:spacing w:after="0"/>
        <w:ind w:firstLine="709"/>
        <w:jc w:val="both"/>
        <w:textAlignment w:val="top"/>
        <w:rPr>
          <w:rFonts w:ascii="Arial" w:hAnsi="Arial" w:cs="Arial"/>
        </w:rPr>
      </w:pPr>
    </w:p>
    <w:p w:rsidR="00795017" w:rsidRPr="006D3307" w:rsidRDefault="00465512" w:rsidP="005A6E0A">
      <w:pPr>
        <w:ind w:firstLine="709"/>
        <w:jc w:val="both"/>
        <w:rPr>
          <w:b/>
        </w:rPr>
      </w:pPr>
      <w:r w:rsidRPr="006D3307">
        <w:rPr>
          <w:color w:val="000000"/>
        </w:rPr>
        <w:t>В соответствии</w:t>
      </w:r>
      <w:r w:rsidR="002C76CF" w:rsidRPr="006D3307">
        <w:rPr>
          <w:color w:val="000000"/>
        </w:rPr>
        <w:t xml:space="preserve"> </w:t>
      </w:r>
      <w:r w:rsidRPr="006D3307">
        <w:rPr>
          <w:color w:val="000000"/>
        </w:rPr>
        <w:t xml:space="preserve">со </w:t>
      </w:r>
      <w:hyperlink r:id="rId8" w:history="1">
        <w:r w:rsidRPr="006D3307">
          <w:rPr>
            <w:rStyle w:val="ab"/>
            <w:color w:val="000000"/>
          </w:rPr>
          <w:t>статьей 160.1</w:t>
        </w:r>
      </w:hyperlink>
      <w:r w:rsidRPr="006D3307">
        <w:rPr>
          <w:color w:val="000000"/>
        </w:rPr>
        <w:t xml:space="preserve"> Бюджетного кодекса Российской Федерации, </w:t>
      </w:r>
      <w:hyperlink r:id="rId9" w:history="1">
        <w:r w:rsidRPr="006D3307">
          <w:rPr>
            <w:rStyle w:val="ab"/>
            <w:color w:val="000000"/>
          </w:rPr>
          <w:t>приказом</w:t>
        </w:r>
      </w:hyperlink>
      <w:r w:rsidRPr="006D3307">
        <w:rPr>
          <w:color w:val="000000"/>
        </w:rPr>
        <w:t xml:space="preserve"> Министерства финансов Российской Федерации от 18.11.2022 </w:t>
      </w:r>
      <w:r w:rsidR="005A6E0A" w:rsidRPr="006D3307">
        <w:rPr>
          <w:color w:val="000000"/>
        </w:rPr>
        <w:t xml:space="preserve">№ </w:t>
      </w:r>
      <w:r w:rsidRPr="006D3307">
        <w:rPr>
          <w:color w:val="000000"/>
        </w:rPr>
        <w:t>172</w:t>
      </w:r>
      <w:r w:rsidR="00795017" w:rsidRPr="006D3307">
        <w:rPr>
          <w:color w:val="000000"/>
        </w:rPr>
        <w:t>н</w:t>
      </w:r>
      <w:r w:rsidRPr="006D3307">
        <w:rPr>
          <w:color w:val="000000"/>
        </w:rPr>
        <w:t xml:space="preserve">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822235">
        <w:rPr>
          <w:color w:val="000000"/>
        </w:rPr>
        <w:t>»</w:t>
      </w:r>
      <w:r w:rsidR="00153E28">
        <w:rPr>
          <w:color w:val="000000"/>
        </w:rPr>
        <w:t>,</w:t>
      </w:r>
      <w:r w:rsidR="00822235">
        <w:rPr>
          <w:color w:val="000000"/>
        </w:rPr>
        <w:t xml:space="preserve"> </w:t>
      </w:r>
      <w:r w:rsidR="00795017" w:rsidRPr="006D3307">
        <w:rPr>
          <w:color w:val="000000"/>
        </w:rPr>
        <w:t xml:space="preserve"> </w:t>
      </w:r>
      <w:r w:rsidR="0071427A" w:rsidRPr="006D3307">
        <w:t>Админ</w:t>
      </w:r>
      <w:r w:rsidR="00960998">
        <w:t xml:space="preserve">истрация Красногородского муниципального округа </w:t>
      </w:r>
      <w:r w:rsidR="00795017" w:rsidRPr="006D3307">
        <w:rPr>
          <w:b/>
        </w:rPr>
        <w:t xml:space="preserve"> </w:t>
      </w:r>
      <w:r w:rsidR="00795017" w:rsidRPr="006D3307">
        <w:t>ПОСТАНОВЛЯЕТ</w:t>
      </w:r>
      <w:r w:rsidR="00795017" w:rsidRPr="006D3307">
        <w:rPr>
          <w:b/>
        </w:rPr>
        <w:t>:</w:t>
      </w:r>
    </w:p>
    <w:p w:rsidR="00465512" w:rsidRDefault="00465512" w:rsidP="005A6E0A">
      <w:pPr>
        <w:ind w:firstLine="709"/>
        <w:jc w:val="both"/>
        <w:rPr>
          <w:color w:val="000000"/>
        </w:rPr>
      </w:pPr>
      <w:bookmarkStart w:id="0" w:name="sub_1"/>
      <w:r w:rsidRPr="006D3307">
        <w:rPr>
          <w:color w:val="000000"/>
        </w:rPr>
        <w:t xml:space="preserve">1. </w:t>
      </w:r>
      <w:bookmarkStart w:id="1" w:name="sub_2"/>
      <w:bookmarkEnd w:id="0"/>
      <w:r w:rsidRPr="006D3307">
        <w:rPr>
          <w:color w:val="000000"/>
        </w:rPr>
        <w:t xml:space="preserve">Утвердить регламент реализации </w:t>
      </w:r>
      <w:r w:rsidR="0071427A" w:rsidRPr="006D3307">
        <w:t xml:space="preserve">Администрацией Красногородского </w:t>
      </w:r>
      <w:r w:rsidR="00960998">
        <w:t>муниципального округа</w:t>
      </w:r>
      <w:r w:rsidRPr="006D3307">
        <w:rPr>
          <w:color w:val="000000"/>
        </w:rPr>
        <w:t xml:space="preserve"> полномочий администратора доходов бюджета по взысканию </w:t>
      </w:r>
      <w:r w:rsidR="009F411B" w:rsidRPr="006D3307">
        <w:rPr>
          <w:color w:val="000000"/>
        </w:rPr>
        <w:t xml:space="preserve">дебиторской </w:t>
      </w:r>
      <w:r w:rsidRPr="006D3307">
        <w:rPr>
          <w:color w:val="000000"/>
        </w:rPr>
        <w:t xml:space="preserve">задолженности </w:t>
      </w:r>
      <w:r w:rsidRPr="006D3307">
        <w:t>по платежам в бюджет, пеням и штрафам по ним</w:t>
      </w:r>
      <w:r w:rsidRPr="006D3307">
        <w:rPr>
          <w:color w:val="000000"/>
        </w:rPr>
        <w:t xml:space="preserve"> согласно </w:t>
      </w:r>
      <w:r w:rsidRPr="006D3307">
        <w:rPr>
          <w:rStyle w:val="ab"/>
          <w:color w:val="000000"/>
        </w:rPr>
        <w:t>приложению</w:t>
      </w:r>
      <w:r w:rsidRPr="006D3307">
        <w:rPr>
          <w:color w:val="000000"/>
        </w:rPr>
        <w:t>.</w:t>
      </w:r>
    </w:p>
    <w:p w:rsidR="00960998" w:rsidRPr="00960998" w:rsidRDefault="00960998" w:rsidP="00DB7DA0">
      <w:pPr>
        <w:pStyle w:val="2"/>
        <w:shd w:val="clear" w:color="auto" w:fill="FFFFFF"/>
        <w:spacing w:after="0"/>
        <w:jc w:val="both"/>
        <w:textAlignment w:val="top"/>
        <w:rPr>
          <w:color w:val="000000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         </w:t>
      </w:r>
      <w:r w:rsidRPr="00960998">
        <w:rPr>
          <w:rFonts w:ascii="Times New Roman" w:hAnsi="Times New Roman"/>
          <w:b w:val="0"/>
          <w:color w:val="000000"/>
          <w:sz w:val="24"/>
          <w:szCs w:val="24"/>
        </w:rPr>
        <w:t xml:space="preserve">2.  Считать утратившим силу Постановление </w:t>
      </w:r>
      <w:r w:rsidR="007B1325">
        <w:rPr>
          <w:rFonts w:ascii="Times New Roman" w:hAnsi="Times New Roman"/>
          <w:b w:val="0"/>
          <w:color w:val="000000"/>
          <w:sz w:val="24"/>
          <w:szCs w:val="24"/>
        </w:rPr>
        <w:t>Администрации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960998">
        <w:rPr>
          <w:rFonts w:ascii="Times New Roman" w:hAnsi="Times New Roman"/>
          <w:b w:val="0"/>
          <w:color w:val="000000"/>
          <w:sz w:val="24"/>
          <w:szCs w:val="24"/>
        </w:rPr>
        <w:t xml:space="preserve">Красногородского района от 07.06.2023 №224 </w:t>
      </w:r>
      <w:r>
        <w:rPr>
          <w:color w:val="000000"/>
        </w:rPr>
        <w:t>«</w:t>
      </w:r>
      <w:r w:rsidRPr="006D3307">
        <w:rPr>
          <w:rFonts w:ascii="Times New Roman" w:hAnsi="Times New Roman"/>
          <w:b w:val="0"/>
          <w:color w:val="auto"/>
          <w:sz w:val="24"/>
          <w:szCs w:val="24"/>
        </w:rPr>
        <w:t>Об</w:t>
      </w:r>
      <w:r w:rsidRPr="006D3307">
        <w:rPr>
          <w:rFonts w:ascii="Times New Roman" w:hAnsi="Times New Roman"/>
          <w:b w:val="0"/>
          <w:sz w:val="24"/>
          <w:szCs w:val="24"/>
        </w:rPr>
        <w:t xml:space="preserve"> </w:t>
      </w:r>
      <w:r w:rsidRPr="006D3307">
        <w:rPr>
          <w:rFonts w:ascii="Times New Roman" w:hAnsi="Times New Roman"/>
          <w:b w:val="0"/>
          <w:color w:val="auto"/>
          <w:sz w:val="24"/>
          <w:szCs w:val="24"/>
        </w:rPr>
        <w:t>утверждении регламента реализации А</w:t>
      </w:r>
      <w:r>
        <w:rPr>
          <w:rFonts w:ascii="Times New Roman" w:hAnsi="Times New Roman"/>
          <w:b w:val="0"/>
          <w:color w:val="auto"/>
          <w:sz w:val="24"/>
          <w:szCs w:val="24"/>
        </w:rPr>
        <w:t>дминистрацией Красногородского района</w:t>
      </w:r>
      <w:r w:rsidRPr="006D3307">
        <w:rPr>
          <w:rFonts w:ascii="Times New Roman" w:hAnsi="Times New Roman"/>
          <w:b w:val="0"/>
          <w:color w:val="auto"/>
          <w:sz w:val="24"/>
          <w:szCs w:val="24"/>
        </w:rPr>
        <w:t xml:space="preserve"> полномочий администратора доходов бюджета по взысканию дебиторской задолженности по платежам в бюджет, пеням и штрафам по ним</w:t>
      </w:r>
      <w:r w:rsidR="00DB7DA0">
        <w:rPr>
          <w:rFonts w:ascii="Times New Roman" w:hAnsi="Times New Roman"/>
          <w:b w:val="0"/>
          <w:color w:val="auto"/>
          <w:sz w:val="24"/>
          <w:szCs w:val="24"/>
        </w:rPr>
        <w:t>»</w:t>
      </w:r>
      <w:r w:rsidR="007B1325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bookmarkEnd w:id="1"/>
    <w:p w:rsidR="00293E4F" w:rsidRPr="006D3307" w:rsidRDefault="00DB7DA0" w:rsidP="005A6E0A">
      <w:pPr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293E4F" w:rsidRPr="006D3307">
        <w:rPr>
          <w:color w:val="000000"/>
        </w:rPr>
        <w:t>. Постановление вступает в силу с момента подписания и распространяется на правоотношения, возникшие с 01 января 202</w:t>
      </w:r>
      <w:r>
        <w:rPr>
          <w:color w:val="000000"/>
        </w:rPr>
        <w:t>4</w:t>
      </w:r>
      <w:r w:rsidR="00293E4F" w:rsidRPr="006D3307">
        <w:rPr>
          <w:color w:val="000000"/>
        </w:rPr>
        <w:t xml:space="preserve"> года.</w:t>
      </w:r>
    </w:p>
    <w:p w:rsidR="00795017" w:rsidRPr="006D3307" w:rsidRDefault="00DB7DA0" w:rsidP="005A6E0A">
      <w:pPr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795017" w:rsidRPr="006D3307">
        <w:rPr>
          <w:color w:val="000000"/>
        </w:rPr>
        <w:t xml:space="preserve">. Настоящее постановление </w:t>
      </w:r>
      <w:r w:rsidR="006D3307" w:rsidRPr="008A5B40">
        <w:t xml:space="preserve">официально опубликовать в сетевом издании «Нормативные правовые акты Псковской области» </w:t>
      </w:r>
      <w:hyperlink r:id="rId10" w:history="1">
        <w:r w:rsidR="006D3307" w:rsidRPr="008A5B40">
          <w:rPr>
            <w:rStyle w:val="aa"/>
            <w:lang w:val="en-US"/>
          </w:rPr>
          <w:t>http</w:t>
        </w:r>
        <w:r w:rsidR="006D3307" w:rsidRPr="008A5B40">
          <w:rPr>
            <w:rStyle w:val="aa"/>
          </w:rPr>
          <w:t>://</w:t>
        </w:r>
        <w:r w:rsidR="006D3307" w:rsidRPr="008A5B40">
          <w:rPr>
            <w:rStyle w:val="aa"/>
            <w:lang w:val="en-US"/>
          </w:rPr>
          <w:t>pravo</w:t>
        </w:r>
        <w:r w:rsidR="006D3307" w:rsidRPr="008A5B40">
          <w:rPr>
            <w:rStyle w:val="aa"/>
          </w:rPr>
          <w:t>.</w:t>
        </w:r>
        <w:r w:rsidR="006D3307" w:rsidRPr="008A5B40">
          <w:rPr>
            <w:rStyle w:val="aa"/>
            <w:lang w:val="en-US"/>
          </w:rPr>
          <w:t>pskov</w:t>
        </w:r>
        <w:r w:rsidR="006D3307" w:rsidRPr="008A5B40">
          <w:rPr>
            <w:rStyle w:val="aa"/>
          </w:rPr>
          <w:t>.</w:t>
        </w:r>
        <w:r w:rsidR="006D3307" w:rsidRPr="008A5B40">
          <w:rPr>
            <w:rStyle w:val="aa"/>
            <w:lang w:val="en-US"/>
          </w:rPr>
          <w:t>ru</w:t>
        </w:r>
      </w:hyperlink>
      <w:r w:rsidR="006D3307" w:rsidRPr="008A5B40">
        <w:t xml:space="preserve"> и </w:t>
      </w:r>
      <w:r w:rsidR="00795017" w:rsidRPr="006D3307">
        <w:rPr>
          <w:color w:val="000000"/>
        </w:rPr>
        <w:t>разместить в</w:t>
      </w:r>
      <w:r w:rsidR="006D3307">
        <w:rPr>
          <w:color w:val="000000"/>
        </w:rPr>
        <w:t xml:space="preserve"> </w:t>
      </w:r>
      <w:r w:rsidR="00795017" w:rsidRPr="006D3307">
        <w:rPr>
          <w:color w:val="000000"/>
        </w:rPr>
        <w:t xml:space="preserve">информационно-телекоммуникационной сети «Интернет» на официальном сайте Администрации Красногородского </w:t>
      </w:r>
      <w:r>
        <w:rPr>
          <w:color w:val="000000"/>
        </w:rPr>
        <w:t>муниципального округа</w:t>
      </w:r>
      <w:r w:rsidR="00795017" w:rsidRPr="006D3307">
        <w:rPr>
          <w:color w:val="000000"/>
        </w:rPr>
        <w:t>.</w:t>
      </w:r>
    </w:p>
    <w:p w:rsidR="007C5D6A" w:rsidRDefault="00DB7DA0" w:rsidP="005A6E0A">
      <w:pPr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293E4F" w:rsidRPr="006D3307">
        <w:rPr>
          <w:color w:val="000000"/>
        </w:rPr>
        <w:t xml:space="preserve">. Контроль </w:t>
      </w:r>
      <w:r w:rsidR="009D1204">
        <w:rPr>
          <w:color w:val="000000"/>
        </w:rPr>
        <w:t>за</w:t>
      </w:r>
      <w:r w:rsidR="00293E4F" w:rsidRPr="006D3307">
        <w:rPr>
          <w:color w:val="000000"/>
        </w:rPr>
        <w:t xml:space="preserve"> </w:t>
      </w:r>
      <w:r w:rsidR="009D1204">
        <w:rPr>
          <w:color w:val="000000"/>
        </w:rPr>
        <w:t>испо</w:t>
      </w:r>
      <w:r w:rsidR="00293E4F" w:rsidRPr="006D3307">
        <w:rPr>
          <w:color w:val="000000"/>
        </w:rPr>
        <w:t xml:space="preserve">лнением настоящего постановления </w:t>
      </w:r>
      <w:r w:rsidR="009D1204">
        <w:rPr>
          <w:color w:val="000000"/>
        </w:rPr>
        <w:t>оставляю за собой.</w:t>
      </w:r>
    </w:p>
    <w:p w:rsidR="0042302E" w:rsidRDefault="0042302E" w:rsidP="005A6E0A">
      <w:pPr>
        <w:ind w:firstLine="709"/>
        <w:jc w:val="both"/>
        <w:rPr>
          <w:color w:val="000000"/>
        </w:rPr>
      </w:pPr>
    </w:p>
    <w:p w:rsidR="0010180C" w:rsidRDefault="0010180C" w:rsidP="00293E4F">
      <w:pPr>
        <w:ind w:firstLine="709"/>
        <w:jc w:val="both"/>
        <w:rPr>
          <w:color w:val="000000"/>
        </w:rPr>
      </w:pPr>
    </w:p>
    <w:p w:rsidR="006D3307" w:rsidRPr="006D3307" w:rsidRDefault="006D3307" w:rsidP="00293E4F">
      <w:pPr>
        <w:ind w:firstLine="709"/>
        <w:jc w:val="both"/>
        <w:rPr>
          <w:color w:val="000000"/>
        </w:rPr>
      </w:pPr>
    </w:p>
    <w:p w:rsidR="00795017" w:rsidRPr="006D3307" w:rsidRDefault="0042302E" w:rsidP="0042302E">
      <w:pPr>
        <w:widowControl w:val="0"/>
        <w:tabs>
          <w:tab w:val="left" w:pos="709"/>
        </w:tabs>
        <w:jc w:val="both"/>
        <w:rPr>
          <w:bCs/>
          <w:color w:val="FF3333"/>
        </w:rPr>
      </w:pPr>
      <w:r>
        <w:t xml:space="preserve">       </w:t>
      </w:r>
      <w:r w:rsidR="00795017" w:rsidRPr="006D3307">
        <w:t>Глава</w:t>
      </w:r>
      <w:r w:rsidR="005A6E0A" w:rsidRPr="006D3307">
        <w:t xml:space="preserve"> </w:t>
      </w:r>
      <w:r w:rsidR="00795017" w:rsidRPr="006D3307">
        <w:t xml:space="preserve">Красногородского </w:t>
      </w:r>
      <w:r w:rsidR="00DB7DA0">
        <w:t>муниципального округа:</w:t>
      </w:r>
      <w:r w:rsidR="005A6E0A" w:rsidRPr="006D3307">
        <w:t xml:space="preserve">        </w:t>
      </w:r>
      <w:r w:rsidR="00DB7DA0">
        <w:t xml:space="preserve">               </w:t>
      </w:r>
      <w:r w:rsidR="00DB7DA0" w:rsidRPr="006D3307">
        <w:t>В.В.Понизовская</w:t>
      </w:r>
      <w:r w:rsidR="005A6E0A" w:rsidRPr="006D3307">
        <w:t xml:space="preserve">                               </w:t>
      </w:r>
    </w:p>
    <w:p w:rsidR="005A6E0A" w:rsidRDefault="005A6E0A" w:rsidP="0042302E">
      <w:pPr>
        <w:widowControl w:val="0"/>
      </w:pPr>
    </w:p>
    <w:p w:rsidR="00DB7DA0" w:rsidRDefault="00153E28" w:rsidP="0042302E">
      <w:pPr>
        <w:widowControl w:val="0"/>
      </w:pPr>
      <w:r>
        <w:t xml:space="preserve">                 Верно                              Е.Н.Григорьева</w:t>
      </w:r>
    </w:p>
    <w:p w:rsidR="009D1204" w:rsidRDefault="009D1204" w:rsidP="0042302E">
      <w:pPr>
        <w:widowControl w:val="0"/>
      </w:pPr>
    </w:p>
    <w:p w:rsidR="009D1204" w:rsidRDefault="009D1204" w:rsidP="0042302E">
      <w:pPr>
        <w:widowControl w:val="0"/>
      </w:pPr>
    </w:p>
    <w:p w:rsidR="00D6694C" w:rsidRDefault="00D6694C" w:rsidP="0042302E">
      <w:pPr>
        <w:widowControl w:val="0"/>
      </w:pPr>
    </w:p>
    <w:p w:rsidR="004E71E3" w:rsidRDefault="004E71E3" w:rsidP="0042302E">
      <w:pPr>
        <w:widowControl w:val="0"/>
      </w:pPr>
    </w:p>
    <w:p w:rsidR="004E71E3" w:rsidRDefault="004E71E3" w:rsidP="0042302E">
      <w:pPr>
        <w:widowControl w:val="0"/>
      </w:pPr>
    </w:p>
    <w:p w:rsidR="004A7664" w:rsidRDefault="0042302E" w:rsidP="0042302E">
      <w:r w:rsidRPr="00E36878">
        <w:t xml:space="preserve">         </w:t>
      </w:r>
    </w:p>
    <w:p w:rsidR="004A7664" w:rsidRDefault="004A7664" w:rsidP="0042302E"/>
    <w:p w:rsidR="00153E28" w:rsidRDefault="00153E28" w:rsidP="0042302E"/>
    <w:p w:rsidR="005A6E0A" w:rsidRPr="006D3307" w:rsidRDefault="004108DF" w:rsidP="005A6E0A">
      <w:pPr>
        <w:pStyle w:val="40"/>
        <w:shd w:val="clear" w:color="auto" w:fill="auto"/>
        <w:tabs>
          <w:tab w:val="left" w:pos="8803"/>
        </w:tabs>
        <w:spacing w:before="0" w:after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</w:t>
      </w:r>
      <w:r w:rsidR="005A6E0A" w:rsidRPr="006D3307">
        <w:rPr>
          <w:rFonts w:ascii="Times New Roman" w:eastAsia="Times New Roman" w:hAnsi="Times New Roman"/>
          <w:bCs/>
          <w:sz w:val="24"/>
          <w:szCs w:val="24"/>
        </w:rPr>
        <w:t>риложение</w:t>
      </w:r>
    </w:p>
    <w:p w:rsidR="00532D57" w:rsidRPr="006D3307" w:rsidRDefault="00A93E74" w:rsidP="005A6E0A">
      <w:pPr>
        <w:pStyle w:val="40"/>
        <w:shd w:val="clear" w:color="auto" w:fill="auto"/>
        <w:tabs>
          <w:tab w:val="left" w:pos="8803"/>
        </w:tabs>
        <w:spacing w:before="0" w:after="0"/>
        <w:rPr>
          <w:rFonts w:ascii="Times New Roman" w:eastAsia="Times New Roman" w:hAnsi="Times New Roman"/>
          <w:bCs/>
          <w:sz w:val="24"/>
          <w:szCs w:val="24"/>
        </w:rPr>
      </w:pPr>
      <w:r w:rsidRPr="006D3307">
        <w:rPr>
          <w:rFonts w:ascii="Times New Roman" w:eastAsia="Times New Roman" w:hAnsi="Times New Roman"/>
          <w:bCs/>
          <w:sz w:val="24"/>
          <w:szCs w:val="24"/>
        </w:rPr>
        <w:t>к постановлению</w:t>
      </w:r>
    </w:p>
    <w:p w:rsidR="00532D57" w:rsidRPr="00DB7DA0" w:rsidRDefault="00293E4F" w:rsidP="005A6E0A">
      <w:pPr>
        <w:pStyle w:val="40"/>
        <w:shd w:val="clear" w:color="auto" w:fill="auto"/>
        <w:tabs>
          <w:tab w:val="left" w:pos="8803"/>
        </w:tabs>
        <w:spacing w:before="0" w:after="0"/>
        <w:ind w:left="4800"/>
        <w:rPr>
          <w:rFonts w:ascii="Times New Roman" w:eastAsia="Times New Roman" w:hAnsi="Times New Roman"/>
          <w:bCs/>
          <w:sz w:val="24"/>
          <w:szCs w:val="24"/>
        </w:rPr>
      </w:pPr>
      <w:r w:rsidRPr="006D3307">
        <w:rPr>
          <w:rFonts w:ascii="Times New Roman" w:eastAsia="Times New Roman" w:hAnsi="Times New Roman"/>
          <w:bCs/>
          <w:sz w:val="24"/>
          <w:szCs w:val="24"/>
        </w:rPr>
        <w:t>Администраци</w:t>
      </w:r>
      <w:r w:rsidR="00153E28">
        <w:rPr>
          <w:rFonts w:ascii="Times New Roman" w:eastAsia="Times New Roman" w:hAnsi="Times New Roman"/>
          <w:bCs/>
          <w:sz w:val="24"/>
          <w:szCs w:val="24"/>
        </w:rPr>
        <w:t>и</w:t>
      </w:r>
      <w:r w:rsidRPr="006D3307">
        <w:rPr>
          <w:rFonts w:ascii="Times New Roman" w:eastAsia="Times New Roman" w:hAnsi="Times New Roman"/>
          <w:bCs/>
          <w:sz w:val="24"/>
          <w:szCs w:val="24"/>
        </w:rPr>
        <w:t xml:space="preserve"> Красногородского </w:t>
      </w:r>
      <w:r w:rsidR="00DB7DA0">
        <w:rPr>
          <w:rFonts w:ascii="Times New Roman" w:eastAsia="Times New Roman" w:hAnsi="Times New Roman"/>
          <w:bCs/>
          <w:sz w:val="24"/>
          <w:szCs w:val="24"/>
        </w:rPr>
        <w:t>муниципального округа</w:t>
      </w:r>
    </w:p>
    <w:p w:rsidR="005A6E0A" w:rsidRPr="006D3307" w:rsidRDefault="00A93E74" w:rsidP="005A6E0A">
      <w:pPr>
        <w:pStyle w:val="40"/>
        <w:shd w:val="clear" w:color="auto" w:fill="auto"/>
        <w:tabs>
          <w:tab w:val="left" w:pos="8803"/>
        </w:tabs>
        <w:spacing w:before="0" w:after="0"/>
        <w:ind w:left="4800"/>
        <w:rPr>
          <w:rFonts w:ascii="Times New Roman" w:eastAsia="Times New Roman" w:hAnsi="Times New Roman"/>
          <w:bCs/>
          <w:sz w:val="24"/>
          <w:szCs w:val="24"/>
        </w:rPr>
      </w:pPr>
      <w:r w:rsidRPr="006D3307">
        <w:rPr>
          <w:rFonts w:ascii="Times New Roman" w:eastAsia="Times New Roman" w:hAnsi="Times New Roman"/>
          <w:bCs/>
          <w:sz w:val="24"/>
          <w:szCs w:val="24"/>
        </w:rPr>
        <w:t>от</w:t>
      </w:r>
      <w:r w:rsidR="005A6E0A" w:rsidRPr="006D330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53E28">
        <w:rPr>
          <w:rFonts w:ascii="Times New Roman" w:eastAsia="Times New Roman" w:hAnsi="Times New Roman"/>
          <w:bCs/>
          <w:sz w:val="24"/>
          <w:szCs w:val="24"/>
        </w:rPr>
        <w:t>30.07.2024</w:t>
      </w:r>
      <w:r w:rsidRPr="006D3307">
        <w:rPr>
          <w:rFonts w:ascii="Times New Roman" w:eastAsia="Times New Roman" w:hAnsi="Times New Roman"/>
          <w:bCs/>
          <w:sz w:val="24"/>
          <w:szCs w:val="24"/>
        </w:rPr>
        <w:t>№</w:t>
      </w:r>
      <w:r w:rsidR="00153E28">
        <w:rPr>
          <w:rFonts w:ascii="Times New Roman" w:eastAsia="Times New Roman" w:hAnsi="Times New Roman"/>
          <w:bCs/>
          <w:sz w:val="24"/>
          <w:szCs w:val="24"/>
        </w:rPr>
        <w:t xml:space="preserve"> 440</w:t>
      </w:r>
      <w:r w:rsidR="00DB7DA0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5A6E0A" w:rsidRPr="006D3307" w:rsidRDefault="005A6E0A" w:rsidP="005A6E0A">
      <w:pPr>
        <w:pStyle w:val="40"/>
        <w:shd w:val="clear" w:color="auto" w:fill="auto"/>
        <w:tabs>
          <w:tab w:val="left" w:pos="8803"/>
        </w:tabs>
        <w:spacing w:before="0" w:after="0"/>
        <w:ind w:left="4800"/>
        <w:rPr>
          <w:rFonts w:ascii="Times New Roman" w:eastAsia="Times New Roman" w:hAnsi="Times New Roman"/>
          <w:bCs/>
          <w:sz w:val="24"/>
          <w:szCs w:val="24"/>
        </w:rPr>
      </w:pPr>
    </w:p>
    <w:p w:rsidR="009F411B" w:rsidRPr="006D3307" w:rsidRDefault="005A6E0A" w:rsidP="005A6E0A">
      <w:pPr>
        <w:pStyle w:val="40"/>
        <w:shd w:val="clear" w:color="auto" w:fill="auto"/>
        <w:tabs>
          <w:tab w:val="left" w:pos="8803"/>
        </w:tabs>
        <w:spacing w:before="0" w:after="0" w:line="276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D3307">
        <w:rPr>
          <w:rFonts w:ascii="Times New Roman" w:hAnsi="Times New Roman"/>
          <w:b/>
          <w:color w:val="000000"/>
          <w:sz w:val="24"/>
          <w:szCs w:val="24"/>
        </w:rPr>
        <w:t>РЕГЛАМЕНТ РЕАЛИЗАЦИИ А</w:t>
      </w:r>
      <w:r w:rsidRPr="006D3307">
        <w:rPr>
          <w:rFonts w:ascii="Times New Roman" w:hAnsi="Times New Roman"/>
          <w:b/>
          <w:sz w:val="24"/>
          <w:szCs w:val="24"/>
        </w:rPr>
        <w:t xml:space="preserve">ДМИНИСТРАЦИЕЙ КРАСНОГОРОДСКОГО </w:t>
      </w:r>
      <w:r w:rsidR="00DB7DA0">
        <w:rPr>
          <w:rFonts w:ascii="Times New Roman" w:hAnsi="Times New Roman"/>
          <w:b/>
          <w:sz w:val="24"/>
          <w:szCs w:val="24"/>
        </w:rPr>
        <w:t>МУНИЦИПАЛЬНОГО ОКРУГА</w:t>
      </w:r>
      <w:r w:rsidRPr="006D3307">
        <w:rPr>
          <w:rFonts w:ascii="Times New Roman" w:hAnsi="Times New Roman"/>
          <w:b/>
          <w:color w:val="000000"/>
          <w:sz w:val="24"/>
          <w:szCs w:val="24"/>
        </w:rPr>
        <w:t xml:space="preserve"> ПОЛНОМОЧИЙ АДМИНИСТРАТОРА ДОХОДОВ БЮДЖЕТА ПО ВЗЫСКАНИЮ ДЕБИТОРСКОЙ ЗАДОЛЖЕННОСТИ ПО ПЛАТЕЖАМ В БЮДЖЕТ, ПЕНЯМ И ШТРАФАМ ПО НИМ</w:t>
      </w:r>
    </w:p>
    <w:p w:rsidR="000B3D4B" w:rsidRPr="006D3307" w:rsidRDefault="000B3D4B" w:rsidP="000B3D4B">
      <w:pPr>
        <w:rPr>
          <w:color w:val="000000"/>
        </w:rPr>
      </w:pPr>
    </w:p>
    <w:p w:rsidR="000B3D4B" w:rsidRPr="006D3307" w:rsidRDefault="00EF3C5F" w:rsidP="00293E4F">
      <w:pPr>
        <w:ind w:firstLine="709"/>
        <w:jc w:val="center"/>
      </w:pPr>
      <w:r w:rsidRPr="006D3307">
        <w:t>1</w:t>
      </w:r>
      <w:r w:rsidR="00C85BDA" w:rsidRPr="006D3307">
        <w:t>. ОБЩИЕ ПОЛОЖЕНИ</w:t>
      </w:r>
      <w:r w:rsidR="00293E4F" w:rsidRPr="006D3307">
        <w:t>Я</w:t>
      </w:r>
    </w:p>
    <w:p w:rsidR="000528D4" w:rsidRPr="006D3307" w:rsidRDefault="000528D4" w:rsidP="00B673EF">
      <w:pPr>
        <w:ind w:firstLine="709"/>
        <w:jc w:val="both"/>
      </w:pPr>
      <w:r w:rsidRPr="006D3307">
        <w:t>1.</w:t>
      </w:r>
      <w:r w:rsidR="003A1DE1" w:rsidRPr="006D3307">
        <w:t xml:space="preserve">1 </w:t>
      </w:r>
      <w:r w:rsidRPr="006D3307">
        <w:t xml:space="preserve">Настоящий </w:t>
      </w:r>
      <w:r w:rsidR="009F411B" w:rsidRPr="006D3307">
        <w:t>Регламент</w:t>
      </w:r>
      <w:r w:rsidR="002F4C57" w:rsidRPr="006D3307">
        <w:t xml:space="preserve"> реализации Администрацией Красногородского </w:t>
      </w:r>
      <w:r w:rsidR="00DB7DA0">
        <w:t>муниципального округа</w:t>
      </w:r>
      <w:r w:rsidR="002F4C57" w:rsidRPr="006D3307">
        <w:t xml:space="preserve"> полномочий администратора доходов бюджета по взысканию дебиторской задолженности по платежам в бюджет, пеням и штрафам по ним (далее – Регламент)</w:t>
      </w:r>
      <w:r w:rsidRPr="006D3307">
        <w:t xml:space="preserve"> устанавливает порядок работы и взаимодействия структурных подразделений Администрации Красногородского </w:t>
      </w:r>
      <w:r w:rsidR="00DB7DA0">
        <w:t>муниципального округа</w:t>
      </w:r>
      <w:r w:rsidRPr="006D3307">
        <w:t xml:space="preserve"> (далее</w:t>
      </w:r>
      <w:r w:rsidR="00DB7DA0">
        <w:t xml:space="preserve"> </w:t>
      </w:r>
      <w:r w:rsidRPr="006D3307">
        <w:t>-</w:t>
      </w:r>
      <w:r w:rsidR="00DB7DA0">
        <w:t xml:space="preserve"> </w:t>
      </w:r>
      <w:r w:rsidRPr="006D3307">
        <w:t xml:space="preserve">Администрация) и муниципальных учреждений, подведомственных Администрации и </w:t>
      </w:r>
      <w:r w:rsidRPr="006D3307">
        <w:rPr>
          <w:color w:val="000000"/>
        </w:rPr>
        <w:t xml:space="preserve">наделенных полномочиями администраторов доходов бюджета Красногородского </w:t>
      </w:r>
      <w:r w:rsidR="00DB7DA0">
        <w:rPr>
          <w:color w:val="000000"/>
        </w:rPr>
        <w:t>муниципального округа</w:t>
      </w:r>
      <w:r w:rsidRPr="006D3307">
        <w:t xml:space="preserve"> при осуществлении работы по взысканию дебиторской задолженности по платежам в бюджет, пеням и штрафам по ним. </w:t>
      </w:r>
    </w:p>
    <w:p w:rsidR="000528D4" w:rsidRPr="006D3307" w:rsidRDefault="003A1DE1" w:rsidP="00B673EF">
      <w:pPr>
        <w:ind w:firstLine="709"/>
        <w:jc w:val="both"/>
      </w:pPr>
      <w:r w:rsidRPr="006D3307">
        <w:t>1.</w:t>
      </w:r>
      <w:r w:rsidR="000528D4" w:rsidRPr="006D3307">
        <w:t xml:space="preserve">2. В целях настоящего </w:t>
      </w:r>
      <w:r w:rsidR="006D7384" w:rsidRPr="006D3307">
        <w:t>Регламента</w:t>
      </w:r>
      <w:r w:rsidR="000528D4" w:rsidRPr="006D3307">
        <w:t xml:space="preserve"> используются следующие основные понятия: </w:t>
      </w:r>
    </w:p>
    <w:p w:rsidR="000528D4" w:rsidRPr="006D3307" w:rsidRDefault="006D7384" w:rsidP="00B673EF">
      <w:pPr>
        <w:ind w:firstLine="709"/>
        <w:jc w:val="both"/>
      </w:pPr>
      <w:r w:rsidRPr="006D3307">
        <w:t>Д</w:t>
      </w:r>
      <w:r w:rsidR="000528D4" w:rsidRPr="006D3307">
        <w:t>еятельность по взысканию просроченной задолженности (взыскание) - юридические и фактические действия, совершаемые Администрацией</w:t>
      </w:r>
      <w:r w:rsidRPr="006D3307">
        <w:t xml:space="preserve"> </w:t>
      </w:r>
      <w:r w:rsidR="000528D4" w:rsidRPr="006D3307">
        <w:t>и направленные на погашение должником просроченной задолженности;</w:t>
      </w:r>
    </w:p>
    <w:p w:rsidR="002C76CF" w:rsidRPr="006D3307" w:rsidRDefault="002C76CF" w:rsidP="00B673EF">
      <w:pPr>
        <w:ind w:firstLine="709"/>
        <w:jc w:val="both"/>
      </w:pPr>
      <w:r w:rsidRPr="006D3307">
        <w:t xml:space="preserve"> </w:t>
      </w:r>
      <w:r w:rsidR="00DF04E9" w:rsidRPr="006D3307">
        <w:rPr>
          <w:color w:val="000000"/>
        </w:rPr>
        <w:t>а</w:t>
      </w:r>
      <w:r w:rsidRPr="006D3307">
        <w:rPr>
          <w:color w:val="000000"/>
        </w:rPr>
        <w:t xml:space="preserve">дминистратор доходов бюджета – Администрация Красногородского </w:t>
      </w:r>
      <w:r w:rsidR="00DB7DA0">
        <w:rPr>
          <w:color w:val="000000"/>
        </w:rPr>
        <w:t>муниципального округа</w:t>
      </w:r>
      <w:r w:rsidRPr="006D3307">
        <w:rPr>
          <w:color w:val="000000"/>
        </w:rPr>
        <w:t>;</w:t>
      </w:r>
    </w:p>
    <w:p w:rsidR="000528D4" w:rsidRPr="006D3307" w:rsidRDefault="000528D4" w:rsidP="000528D4">
      <w:pPr>
        <w:ind w:firstLine="709"/>
        <w:jc w:val="both"/>
      </w:pPr>
      <w:r w:rsidRPr="006D3307">
        <w:t xml:space="preserve"> </w:t>
      </w:r>
      <w:r w:rsidR="00DF04E9" w:rsidRPr="006D3307">
        <w:t>д</w:t>
      </w:r>
      <w:r w:rsidRPr="006D3307">
        <w:t>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</w:t>
      </w:r>
      <w:r w:rsidR="006D7384" w:rsidRPr="006D3307">
        <w:t>ое</w:t>
      </w:r>
      <w:r w:rsidRPr="006D3307">
        <w:t xml:space="preserve"> соответствующим договором и (или) законом, иным нормативным правовым актом. Должником также является поручитель, залогодатель, иное лицо, обязанное в силу закона или договора субсидиарно или солидарно с должником исполнить его обязательство перед кредитором, если иное прямо не предусмотрено Граждански</w:t>
      </w:r>
      <w:r w:rsidR="002C76CF" w:rsidRPr="006D3307">
        <w:t>м кодексом Российской Федерации;</w:t>
      </w:r>
    </w:p>
    <w:p w:rsidR="000528D4" w:rsidRPr="006D3307" w:rsidRDefault="00DF04E9" w:rsidP="000528D4">
      <w:pPr>
        <w:ind w:firstLine="709"/>
        <w:jc w:val="both"/>
      </w:pPr>
      <w:r w:rsidRPr="006D3307">
        <w:t xml:space="preserve"> п</w:t>
      </w:r>
      <w:r w:rsidR="000528D4" w:rsidRPr="006D3307">
        <w:t>росроченная задолженность - суммарный объем не</w:t>
      </w:r>
      <w:r w:rsidR="006D7384" w:rsidRPr="006D3307">
        <w:t xml:space="preserve"> </w:t>
      </w:r>
      <w:r w:rsidR="000528D4" w:rsidRPr="006D3307">
        <w:t>исполненных должником в установленный срок денежных обязательств, по которым истек трехмесячный срок с момента наступления даты ее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</w:t>
      </w:r>
      <w:r w:rsidR="006D7384" w:rsidRPr="006D3307">
        <w:t>ежных средств, уклонения от их</w:t>
      </w:r>
      <w:r w:rsidR="000528D4" w:rsidRPr="006D3307">
        <w:t xml:space="preserve"> возврата, иной просрочки в их уплате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 установлено федеральным зак</w:t>
      </w:r>
      <w:r w:rsidR="002C76CF" w:rsidRPr="006D3307">
        <w:t>оном или договором;</w:t>
      </w:r>
    </w:p>
    <w:p w:rsidR="000528D4" w:rsidRPr="006D3307" w:rsidRDefault="00DF04E9" w:rsidP="000528D4">
      <w:pPr>
        <w:ind w:firstLine="709"/>
        <w:jc w:val="both"/>
      </w:pPr>
      <w:r w:rsidRPr="006D3307">
        <w:t xml:space="preserve"> п</w:t>
      </w:r>
      <w:r w:rsidR="000528D4" w:rsidRPr="006D3307">
        <w:t xml:space="preserve">одразделение-исполнитель - </w:t>
      </w:r>
      <w:r w:rsidR="002C76CF" w:rsidRPr="006D3307">
        <w:t>структурное подразделение А</w:t>
      </w:r>
      <w:r w:rsidR="000528D4" w:rsidRPr="006D3307">
        <w:t>дминистрации, инициировавшее заключение договора либо отвечающее за осуществление расчетов с контрагентами в соответствии со своей компетенцией.</w:t>
      </w:r>
    </w:p>
    <w:p w:rsidR="000528D4" w:rsidRPr="006D3307" w:rsidRDefault="003A1DE1" w:rsidP="000528D4">
      <w:pPr>
        <w:widowControl w:val="0"/>
        <w:tabs>
          <w:tab w:val="left" w:pos="1171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>1.3</w:t>
      </w:r>
      <w:r w:rsidR="000528D4" w:rsidRPr="006D3307">
        <w:rPr>
          <w:rFonts w:eastAsia="Arial"/>
        </w:rPr>
        <w:t xml:space="preserve"> 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0528D4" w:rsidRPr="006D3307" w:rsidRDefault="005A6E0A" w:rsidP="000528D4">
      <w:pPr>
        <w:widowControl w:val="0"/>
        <w:tabs>
          <w:tab w:val="left" w:pos="1260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 xml:space="preserve"> </w:t>
      </w:r>
      <w:r w:rsidR="003A1DE1" w:rsidRPr="006D3307">
        <w:rPr>
          <w:rFonts w:eastAsia="Arial"/>
        </w:rPr>
        <w:t>1.</w:t>
      </w:r>
      <w:r w:rsidR="000528D4" w:rsidRPr="006D3307">
        <w:rPr>
          <w:rFonts w:eastAsia="Arial"/>
        </w:rPr>
        <w:t xml:space="preserve">3.1. Мероприятия по недопущению образования просроченной дебиторской задолженности по доходам, выявлению факторов, влияющих на образование </w:t>
      </w:r>
      <w:r w:rsidR="000528D4" w:rsidRPr="006D3307">
        <w:rPr>
          <w:rFonts w:eastAsia="Arial"/>
        </w:rPr>
        <w:lastRenderedPageBreak/>
        <w:t>просроченной дебиторской задолженности по доходам;</w:t>
      </w:r>
    </w:p>
    <w:p w:rsidR="000528D4" w:rsidRPr="006D3307" w:rsidRDefault="005A6E0A" w:rsidP="000528D4">
      <w:pPr>
        <w:widowControl w:val="0"/>
        <w:tabs>
          <w:tab w:val="left" w:pos="1368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 xml:space="preserve"> </w:t>
      </w:r>
      <w:r w:rsidR="003A1DE1" w:rsidRPr="006D3307">
        <w:rPr>
          <w:rFonts w:eastAsia="Arial"/>
        </w:rPr>
        <w:t>1.</w:t>
      </w:r>
      <w:r w:rsidR="000528D4" w:rsidRPr="006D3307">
        <w:rPr>
          <w:rFonts w:eastAsia="Arial"/>
        </w:rPr>
        <w:t>3.2.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0528D4" w:rsidRPr="006D3307" w:rsidRDefault="005A6E0A" w:rsidP="000528D4">
      <w:pPr>
        <w:widowControl w:val="0"/>
        <w:tabs>
          <w:tab w:val="left" w:pos="1526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 xml:space="preserve"> </w:t>
      </w:r>
      <w:r w:rsidR="003A1DE1" w:rsidRPr="006D3307">
        <w:rPr>
          <w:rFonts w:eastAsia="Arial"/>
        </w:rPr>
        <w:t>1.3</w:t>
      </w:r>
      <w:r w:rsidR="000528D4" w:rsidRPr="006D3307">
        <w:rPr>
          <w:rFonts w:eastAsia="Arial"/>
        </w:rPr>
        <w:t>.3.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0528D4" w:rsidRPr="006D3307" w:rsidRDefault="005A6E0A" w:rsidP="000528D4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 xml:space="preserve"> </w:t>
      </w:r>
      <w:r w:rsidR="003A1DE1" w:rsidRPr="006D3307">
        <w:rPr>
          <w:rFonts w:eastAsia="Arial"/>
        </w:rPr>
        <w:t>1.</w:t>
      </w:r>
      <w:r w:rsidR="000528D4" w:rsidRPr="006D3307">
        <w:rPr>
          <w:rFonts w:eastAsia="Arial"/>
        </w:rPr>
        <w:t>3.4.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0528D4" w:rsidRPr="006D3307" w:rsidRDefault="005A6E0A" w:rsidP="000528D4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 xml:space="preserve"> </w:t>
      </w:r>
      <w:r w:rsidR="003A1DE1" w:rsidRPr="006D3307">
        <w:rPr>
          <w:rFonts w:eastAsia="Arial"/>
        </w:rPr>
        <w:t>1.</w:t>
      </w:r>
      <w:r w:rsidR="000528D4" w:rsidRPr="006D3307">
        <w:rPr>
          <w:rFonts w:eastAsia="Arial"/>
        </w:rPr>
        <w:t>3.5.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0528D4" w:rsidRPr="006D3307" w:rsidRDefault="005A6E0A" w:rsidP="000528D4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 xml:space="preserve"> </w:t>
      </w:r>
      <w:r w:rsidR="003A1DE1" w:rsidRPr="006D3307">
        <w:rPr>
          <w:rFonts w:eastAsia="Arial"/>
        </w:rPr>
        <w:t>1.</w:t>
      </w:r>
      <w:r w:rsidR="000528D4" w:rsidRPr="006D3307">
        <w:rPr>
          <w:rFonts w:eastAsia="Arial"/>
        </w:rPr>
        <w:t xml:space="preserve">3.6. Обмен информацией (первичными учетными документами) между структурными подразделениями (сотрудниками) </w:t>
      </w:r>
      <w:r w:rsidR="002C76CF" w:rsidRPr="006D3307">
        <w:rPr>
          <w:rFonts w:eastAsia="Arial"/>
        </w:rPr>
        <w:t>администратора доходов бюджета.</w:t>
      </w:r>
    </w:p>
    <w:p w:rsidR="000528D4" w:rsidRPr="006D3307" w:rsidRDefault="005A6E0A" w:rsidP="000528D4">
      <w:pPr>
        <w:widowControl w:val="0"/>
        <w:tabs>
          <w:tab w:val="left" w:pos="1256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 xml:space="preserve"> </w:t>
      </w:r>
      <w:r w:rsidR="003A1DE1" w:rsidRPr="006D3307">
        <w:rPr>
          <w:rFonts w:eastAsia="Arial"/>
        </w:rPr>
        <w:t>1.</w:t>
      </w:r>
      <w:r w:rsidR="000528D4" w:rsidRPr="006D3307">
        <w:rPr>
          <w:rFonts w:eastAsia="Arial"/>
        </w:rPr>
        <w:t xml:space="preserve">4. Ответственными за работу с дебиторской задолженностью по доходам администратора доходов являются </w:t>
      </w:r>
      <w:r w:rsidR="002C76CF" w:rsidRPr="006D3307">
        <w:rPr>
          <w:rFonts w:eastAsia="Arial"/>
        </w:rPr>
        <w:t xml:space="preserve">структурные подразделения </w:t>
      </w:r>
      <w:r w:rsidR="00700F09" w:rsidRPr="006D3307">
        <w:rPr>
          <w:rFonts w:eastAsia="Arial"/>
        </w:rPr>
        <w:t>А</w:t>
      </w:r>
      <w:r w:rsidR="008E2671" w:rsidRPr="006D3307">
        <w:rPr>
          <w:rFonts w:eastAsia="Arial"/>
        </w:rPr>
        <w:t>дминистрации</w:t>
      </w:r>
      <w:r w:rsidR="000528D4" w:rsidRPr="006D3307">
        <w:rPr>
          <w:rFonts w:eastAsia="Arial"/>
        </w:rPr>
        <w:t>:</w:t>
      </w:r>
    </w:p>
    <w:p w:rsidR="00700F09" w:rsidRPr="006D3307" w:rsidRDefault="00B5156F" w:rsidP="008E2671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  <w:r>
        <w:rPr>
          <w:rFonts w:eastAsia="Arial"/>
        </w:rPr>
        <w:t xml:space="preserve">- </w:t>
      </w:r>
      <w:r w:rsidR="00700F09" w:rsidRPr="006D3307">
        <w:rPr>
          <w:rFonts w:eastAsia="Arial"/>
        </w:rPr>
        <w:t xml:space="preserve">отдел по </w:t>
      </w:r>
      <w:r w:rsidR="002C76CF" w:rsidRPr="006D3307">
        <w:rPr>
          <w:rFonts w:eastAsia="Arial"/>
        </w:rPr>
        <w:t>экономике</w:t>
      </w:r>
      <w:r w:rsidR="00C4743C" w:rsidRPr="006D3307">
        <w:rPr>
          <w:rFonts w:eastAsia="Arial"/>
        </w:rPr>
        <w:t xml:space="preserve"> и</w:t>
      </w:r>
      <w:r w:rsidR="005A6E0A" w:rsidRPr="006D3307">
        <w:rPr>
          <w:rFonts w:eastAsia="Arial"/>
        </w:rPr>
        <w:t xml:space="preserve"> </w:t>
      </w:r>
      <w:r w:rsidR="00C4743C" w:rsidRPr="006D3307">
        <w:rPr>
          <w:rFonts w:eastAsia="Arial"/>
        </w:rPr>
        <w:t>сельскому хозяйству</w:t>
      </w:r>
      <w:r w:rsidR="00DF04E9" w:rsidRPr="006D3307">
        <w:rPr>
          <w:rFonts w:eastAsia="Arial"/>
        </w:rPr>
        <w:t>;</w:t>
      </w:r>
    </w:p>
    <w:p w:rsidR="000528D4" w:rsidRPr="006D3307" w:rsidRDefault="00B5156F" w:rsidP="008E2671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  <w:r>
        <w:rPr>
          <w:rFonts w:eastAsia="Arial"/>
        </w:rPr>
        <w:t xml:space="preserve">- </w:t>
      </w:r>
      <w:r w:rsidR="0094222E" w:rsidRPr="006D3307">
        <w:rPr>
          <w:rFonts w:eastAsia="Arial"/>
        </w:rPr>
        <w:t>отдел по правовым вопросам</w:t>
      </w:r>
      <w:r w:rsidR="00DF04E9" w:rsidRPr="006D3307">
        <w:rPr>
          <w:rFonts w:eastAsia="Arial"/>
        </w:rPr>
        <w:t>;</w:t>
      </w:r>
    </w:p>
    <w:p w:rsidR="008E2671" w:rsidRPr="006D3307" w:rsidRDefault="00B5156F" w:rsidP="008E2671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  <w:r>
        <w:rPr>
          <w:rFonts w:eastAsia="Arial"/>
        </w:rPr>
        <w:t xml:space="preserve">- </w:t>
      </w:r>
      <w:r w:rsidR="000528D4" w:rsidRPr="006D3307">
        <w:rPr>
          <w:rFonts w:eastAsia="Arial"/>
        </w:rPr>
        <w:t xml:space="preserve">структурные подразделения (сотрудники) </w:t>
      </w:r>
      <w:r w:rsidR="00C4743C" w:rsidRPr="006D3307">
        <w:rPr>
          <w:rFonts w:eastAsia="Arial"/>
        </w:rPr>
        <w:t>Администрации</w:t>
      </w:r>
      <w:r w:rsidR="000528D4" w:rsidRPr="006D3307">
        <w:rPr>
          <w:rFonts w:eastAsia="Arial"/>
        </w:rPr>
        <w:t xml:space="preserve"> являющиеся инициатором закупки, или инициировавшие заключение договоров (муниципальных контрактов, соглашений), либо назначенные ответственными за исполнение обязательства.</w:t>
      </w:r>
    </w:p>
    <w:p w:rsidR="008E2671" w:rsidRPr="006D3307" w:rsidRDefault="000528D4" w:rsidP="008E2671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 xml:space="preserve">Ответственное лицо </w:t>
      </w:r>
      <w:r w:rsidR="00C4743C" w:rsidRPr="006D3307">
        <w:rPr>
          <w:rFonts w:eastAsia="Arial"/>
        </w:rPr>
        <w:t>Администрации</w:t>
      </w:r>
      <w:r w:rsidR="005A6E0A" w:rsidRPr="006D3307">
        <w:rPr>
          <w:rFonts w:eastAsia="Arial"/>
        </w:rPr>
        <w:t xml:space="preserve"> </w:t>
      </w:r>
      <w:r w:rsidRPr="006D3307">
        <w:rPr>
          <w:rFonts w:eastAsia="Arial"/>
        </w:rPr>
        <w:t>–</w:t>
      </w:r>
      <w:r w:rsidR="000F4836" w:rsidRPr="006D3307">
        <w:rPr>
          <w:rFonts w:eastAsia="Arial"/>
        </w:rPr>
        <w:t xml:space="preserve"> сотрудник структурного подразделения Администрации </w:t>
      </w:r>
      <w:r w:rsidR="000F4836" w:rsidRPr="006D3307">
        <w:t>отвечающий за осуществление расчетов с контрагентами в соответствии со своей компетенцией</w:t>
      </w:r>
      <w:r w:rsidR="00BB064A" w:rsidRPr="006D3307">
        <w:t>.</w:t>
      </w:r>
    </w:p>
    <w:p w:rsidR="00DF04E9" w:rsidRPr="006D3307" w:rsidRDefault="00DF04E9" w:rsidP="008E2671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</w:p>
    <w:p w:rsidR="000B3D4B" w:rsidRPr="006D3307" w:rsidRDefault="005D3564" w:rsidP="008E2671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  <w:r w:rsidRPr="006D3307">
        <w:rPr>
          <w:rFonts w:eastAsia="Arial"/>
        </w:rPr>
        <w:t>2</w:t>
      </w:r>
      <w:r w:rsidR="00173630" w:rsidRPr="006D3307">
        <w:rPr>
          <w:rFonts w:eastAsia="Arial"/>
        </w:rPr>
        <w:t>. МЕРОПРИЯТИЯ ПО НЕДОПУЩЕНИЮ ОБРАЗОВАНИЯ ПРОСРОЧЕННОЙ ДЕБИТОРСКОЙ ЗАДОЛЖЕННОСТИ ПО ДОХОДАМ</w:t>
      </w:r>
    </w:p>
    <w:p w:rsidR="000B3D4B" w:rsidRPr="006D3307" w:rsidRDefault="003A1DE1" w:rsidP="008E2671">
      <w:pPr>
        <w:widowControl w:val="0"/>
        <w:tabs>
          <w:tab w:val="left" w:pos="1267"/>
        </w:tabs>
        <w:ind w:firstLine="709"/>
        <w:jc w:val="both"/>
        <w:rPr>
          <w:rFonts w:eastAsia="Arial"/>
        </w:rPr>
      </w:pPr>
      <w:bookmarkStart w:id="2" w:name="sub_1004"/>
      <w:r w:rsidRPr="006D3307">
        <w:rPr>
          <w:rFonts w:eastAsia="Arial"/>
        </w:rPr>
        <w:t xml:space="preserve">2.1 </w:t>
      </w:r>
      <w:r w:rsidR="0094222E" w:rsidRPr="006D3307">
        <w:rPr>
          <w:rFonts w:eastAsia="Arial"/>
        </w:rPr>
        <w:t>Ответственное лицо А</w:t>
      </w:r>
      <w:r w:rsidR="000B3D4B" w:rsidRPr="006D3307">
        <w:rPr>
          <w:rFonts w:eastAsia="Arial"/>
        </w:rPr>
        <w:t>дминистрации</w:t>
      </w:r>
      <w:r w:rsidR="0094222E" w:rsidRPr="006D3307">
        <w:rPr>
          <w:rFonts w:eastAsia="Arial"/>
        </w:rPr>
        <w:t>: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 xml:space="preserve">2.1.1 </w:t>
      </w:r>
      <w:r w:rsidR="00194A57" w:rsidRPr="006D3307">
        <w:t>осуществляет контроль за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Администрацией как за администратором доходов местного бюджета, в том числе:</w:t>
      </w:r>
    </w:p>
    <w:p w:rsidR="00194A57" w:rsidRPr="006D3307" w:rsidRDefault="00B5156F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194A57" w:rsidRPr="006D3307"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194A57" w:rsidRPr="006D3307" w:rsidRDefault="00B5156F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194A57" w:rsidRPr="006D3307">
        <w:t xml:space="preserve">за погашением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</w:t>
      </w:r>
      <w:r w:rsidR="005A6E0A" w:rsidRPr="006D3307">
        <w:t>№</w:t>
      </w:r>
      <w:r w:rsidR="00194A57" w:rsidRPr="006D3307">
        <w:t xml:space="preserve"> 210-ФЗ «Об организации предоставления государственных и муниципальных услуг» (далее - ГИС ГМП);</w:t>
      </w:r>
    </w:p>
    <w:p w:rsidR="00825E8A" w:rsidRPr="006D3307" w:rsidRDefault="00B5156F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194A57" w:rsidRPr="006D3307"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</w:t>
      </w:r>
    </w:p>
    <w:p w:rsidR="00194A57" w:rsidRPr="006D3307" w:rsidRDefault="00B5156F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платежей в местный бюджет в порядке и случаях, предусмотренных законодательством Российской Федерации;</w:t>
      </w:r>
    </w:p>
    <w:p w:rsidR="00194A57" w:rsidRPr="006D3307" w:rsidRDefault="00B5156F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 xml:space="preserve">- </w:t>
      </w:r>
      <w:r w:rsidR="00194A57" w:rsidRPr="006D3307">
        <w:t>за своевременным начислением неустойки (штрафов, пени);</w:t>
      </w:r>
    </w:p>
    <w:p w:rsidR="00194A57" w:rsidRPr="006D3307" w:rsidRDefault="00B5156F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="00194A57" w:rsidRPr="006D3307"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194A57" w:rsidRPr="006D3307" w:rsidRDefault="00194A57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2</w:t>
      </w:r>
      <w:r w:rsidR="003A1DE1" w:rsidRPr="006D3307">
        <w:t>.1.2</w:t>
      </w:r>
      <w:r w:rsidRPr="006D3307">
        <w:t xml:space="preserve">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2.1.3</w:t>
      </w:r>
      <w:r w:rsidR="00194A57" w:rsidRPr="006D3307">
        <w:t xml:space="preserve">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194A57" w:rsidRPr="006D3307" w:rsidRDefault="00825E8A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 xml:space="preserve">- </w:t>
      </w:r>
      <w:r w:rsidR="00194A57" w:rsidRPr="006D3307">
        <w:t>наличия сведений о взыскании с должника денежных средств в рамках исполнительного производства;</w:t>
      </w:r>
    </w:p>
    <w:p w:rsidR="00194A57" w:rsidRPr="006D3307" w:rsidRDefault="00825E8A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-</w:t>
      </w:r>
      <w:r w:rsidR="005A6E0A" w:rsidRPr="006D3307">
        <w:t xml:space="preserve"> </w:t>
      </w:r>
      <w:r w:rsidR="00194A57" w:rsidRPr="006D3307">
        <w:t>наличия сведений о возбуждении в отношении должника дела о банкротстве;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2.1.4</w:t>
      </w:r>
      <w:r w:rsidR="00194A57" w:rsidRPr="006D3307">
        <w:t xml:space="preserve"> своевременно </w:t>
      </w:r>
      <w:r w:rsidR="000F4836" w:rsidRPr="006D3307">
        <w:t>готовит проект постановления</w:t>
      </w:r>
      <w:r w:rsidR="00194A57" w:rsidRPr="006D3307">
        <w:t xml:space="preserve"> о признании безнадежной к взысканию </w:t>
      </w:r>
      <w:r w:rsidR="00825E8A" w:rsidRPr="006D3307">
        <w:t xml:space="preserve">дебиторской </w:t>
      </w:r>
      <w:r w:rsidR="00194A57" w:rsidRPr="006D3307">
        <w:t>задолженности по платежам в местный бюджет и о ее списании;</w:t>
      </w:r>
    </w:p>
    <w:p w:rsidR="00194A57" w:rsidRPr="006D3307" w:rsidRDefault="003A1DE1" w:rsidP="00783AC9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2.1.5</w:t>
      </w:r>
      <w:r w:rsidR="00194A57" w:rsidRPr="006D3307">
        <w:t xml:space="preserve">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825E8A" w:rsidRPr="006D3307" w:rsidRDefault="00825E8A" w:rsidP="00783AC9">
      <w:pPr>
        <w:widowControl w:val="0"/>
        <w:autoSpaceDE w:val="0"/>
        <w:autoSpaceDN w:val="0"/>
        <w:adjustRightInd w:val="0"/>
        <w:ind w:firstLine="709"/>
        <w:jc w:val="both"/>
      </w:pPr>
    </w:p>
    <w:bookmarkEnd w:id="2"/>
    <w:p w:rsidR="000B3D4B" w:rsidRPr="006D3307" w:rsidRDefault="005D3564" w:rsidP="00B673EF">
      <w:pPr>
        <w:ind w:firstLine="709"/>
        <w:jc w:val="both"/>
      </w:pPr>
      <w:r w:rsidRPr="006D3307">
        <w:t>3</w:t>
      </w:r>
      <w:r w:rsidR="00173630" w:rsidRPr="006D3307">
        <w:t>. МЕРОПРИЯТИЯ ПО УРЕГУЛИРОВАНИЮ ДЕБИТОРСКОЙ ЗАДОЛЖЕННОСТИ ПО ДОХОДАМ В ДОСУДЕБНОМ ПОРЯДКЕ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</w:t>
      </w:r>
      <w:r w:rsidR="00194A57" w:rsidRPr="006D3307">
        <w:t>.</w:t>
      </w:r>
      <w:r w:rsidRPr="006D3307">
        <w:t>1</w:t>
      </w:r>
      <w:r w:rsidR="00194A57" w:rsidRPr="006D3307">
        <w:t xml:space="preserve">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3.1.1</w:t>
      </w:r>
      <w:r w:rsidR="00194A57" w:rsidRPr="006D3307">
        <w:t xml:space="preserve"> направление требовани</w:t>
      </w:r>
      <w:r w:rsidR="00825E8A" w:rsidRPr="006D3307">
        <w:t>я</w:t>
      </w:r>
      <w:r w:rsidR="00194A57" w:rsidRPr="006D3307">
        <w:t xml:space="preserve"> должнику о погашении задолженности;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3.1.2</w:t>
      </w:r>
      <w:r w:rsidR="00194A57" w:rsidRPr="006D3307">
        <w:t xml:space="preserve"> направление претензии должнику о погашении задолженности в досудебном порядке;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3.1.3</w:t>
      </w:r>
      <w:r w:rsidR="00194A57" w:rsidRPr="006D3307">
        <w:t xml:space="preserve"> 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</w:t>
      </w:r>
      <w:r w:rsidR="00194A57" w:rsidRPr="006D3307">
        <w:t>.</w:t>
      </w:r>
      <w:r w:rsidRPr="006D3307">
        <w:t>2</w:t>
      </w:r>
      <w:r w:rsidR="00194A57" w:rsidRPr="006D3307">
        <w:t xml:space="preserve"> </w:t>
      </w:r>
      <w:r w:rsidR="0094222E" w:rsidRPr="006D3307">
        <w:t>Ответственное лицо Администрации</w:t>
      </w:r>
      <w:r w:rsidR="00825E8A" w:rsidRPr="006D3307">
        <w:t xml:space="preserve"> </w:t>
      </w:r>
      <w:r w:rsidR="00194A57" w:rsidRPr="006D3307">
        <w:t>при выявлении в ходе контроля за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3.2.1</w:t>
      </w:r>
      <w:r w:rsidR="005A6E0A" w:rsidRPr="006D3307">
        <w:t xml:space="preserve"> </w:t>
      </w:r>
      <w:r w:rsidR="00194A57" w:rsidRPr="006D3307">
        <w:t>производит расчет задолженности;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3.2.2</w:t>
      </w:r>
      <w:r w:rsidR="00825E8A" w:rsidRPr="006D3307">
        <w:t xml:space="preserve"> </w:t>
      </w:r>
      <w:r w:rsidR="00194A57" w:rsidRPr="006D3307">
        <w:t>направляет</w:t>
      </w:r>
      <w:r w:rsidR="00825E8A" w:rsidRPr="006D3307">
        <w:t xml:space="preserve"> должнику</w:t>
      </w:r>
      <w:r w:rsidR="00194A57" w:rsidRPr="006D3307">
        <w:t xml:space="preserve"> требование</w:t>
      </w:r>
      <w:r w:rsidR="00825E8A" w:rsidRPr="006D3307">
        <w:t xml:space="preserve"> </w:t>
      </w:r>
      <w:r w:rsidR="00194A57" w:rsidRPr="006D3307">
        <w:t>(претензи</w:t>
      </w:r>
      <w:r w:rsidR="00825E8A" w:rsidRPr="006D3307">
        <w:t>ю</w:t>
      </w:r>
      <w:r w:rsidR="00194A57" w:rsidRPr="006D3307">
        <w:t xml:space="preserve">) с приложением расчета задолженности </w:t>
      </w:r>
      <w:r w:rsidR="00825E8A" w:rsidRPr="006D3307">
        <w:t xml:space="preserve">и </w:t>
      </w:r>
      <w:r w:rsidR="00194A57" w:rsidRPr="006D3307">
        <w:t>ее погашении в пятнадцатидневный срок со дня его получения.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</w:t>
      </w:r>
      <w:r w:rsidR="00194A57" w:rsidRPr="006D3307">
        <w:t>.</w:t>
      </w:r>
      <w:r w:rsidRPr="006D3307">
        <w:t>3</w:t>
      </w:r>
      <w:r w:rsidR="00194A57" w:rsidRPr="006D3307">
        <w:t xml:space="preserve">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194A57" w:rsidRPr="006D3307" w:rsidRDefault="00194A57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В</w:t>
      </w:r>
      <w:r w:rsidR="003A1DE1" w:rsidRPr="006D3307">
        <w:t xml:space="preserve"> </w:t>
      </w:r>
      <w:r w:rsidRPr="006D3307">
        <w:t>требовании (претензии) указываются: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наименование должника;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825E8A" w:rsidRPr="006D3307">
        <w:t xml:space="preserve"> </w:t>
      </w:r>
      <w:r w:rsidR="00194A57" w:rsidRPr="006D3307">
        <w:t>наименование и реквизиты документа, являющегося основанием для начисления суммы, подлежащей уплате должником;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период образования просрочки внесения платы;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сумма просроченной дебиторской задолженности по платежам, пени;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сумма штрафных санкций (при их наличии);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>-</w:t>
      </w:r>
      <w:r w:rsidR="00194A57" w:rsidRPr="006D3307">
        <w:t xml:space="preserve">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реквизиты для перечисления просроченной дебиторской задолженности;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194A57" w:rsidRPr="006D3307" w:rsidRDefault="00194A57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 xml:space="preserve">Требование (претензия) подписывается </w:t>
      </w:r>
      <w:r w:rsidR="000F4836" w:rsidRPr="006D3307">
        <w:t>Г</w:t>
      </w:r>
      <w:r w:rsidRPr="006D3307">
        <w:t xml:space="preserve">лавой </w:t>
      </w:r>
      <w:r w:rsidR="00C1136E">
        <w:t>округа</w:t>
      </w:r>
      <w:r w:rsidRPr="006D3307">
        <w:t>.</w:t>
      </w:r>
    </w:p>
    <w:p w:rsidR="00194A57" w:rsidRPr="006D3307" w:rsidRDefault="00194A57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3.4</w:t>
      </w:r>
      <w:r w:rsidR="00194A57" w:rsidRPr="006D3307">
        <w:t xml:space="preserve">. В случае непогашения должником в полном объеме просроченной дебиторской задолженности по истечении установленного в требовании (претензии) срока </w:t>
      </w:r>
      <w:r w:rsidR="00825E8A" w:rsidRPr="006D3307">
        <w:t>ответственным лицом А</w:t>
      </w:r>
      <w:r w:rsidR="00194A57" w:rsidRPr="006D3307">
        <w:t>дминистрации</w:t>
      </w:r>
      <w:r w:rsidR="005A6E0A" w:rsidRPr="006D3307">
        <w:t xml:space="preserve"> </w:t>
      </w:r>
      <w:r w:rsidR="00194A57" w:rsidRPr="006D3307">
        <w:t xml:space="preserve">в течение 10 рабочих дней подготавливаются для передачи </w:t>
      </w:r>
      <w:r w:rsidR="00F93528" w:rsidRPr="006D3307">
        <w:t>сотруднику отдела</w:t>
      </w:r>
      <w:r w:rsidR="00194A57" w:rsidRPr="006D3307">
        <w:t xml:space="preserve"> по правовым вопросам </w:t>
      </w:r>
      <w:r w:rsidR="0083025D" w:rsidRPr="006D3307">
        <w:t>А</w:t>
      </w:r>
      <w:r w:rsidR="00194A57" w:rsidRPr="006D3307">
        <w:t>дминистрации следующие документы для подачи искового заявления в суд: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копии документов, являющиеся основанием для начисления сумм, подлежащих уплате должником, со всеми приложениями к ним;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копии учредительных документов (для юридических лиц);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расчет платы с указанием сумм основного долга, пени, штрафных санкций;</w:t>
      </w:r>
    </w:p>
    <w:p w:rsidR="00194A57" w:rsidRPr="006D3307" w:rsidRDefault="00AE10B3" w:rsidP="00B673EF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="00194A57" w:rsidRPr="006D3307">
        <w:t xml:space="preserve"> 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3.</w:t>
      </w:r>
      <w:r w:rsidR="00F93528" w:rsidRPr="006D3307">
        <w:t>5.</w:t>
      </w:r>
      <w:r w:rsidR="00194A57" w:rsidRPr="006D3307">
        <w:t xml:space="preserve"> В случаях, если законом, иными правовыми актами или условиями обязательства предусмотрена субсидиарная ответственность лица в отношении него работа по взысканию просроченной дебиторской задолженности осуществляется путем направления претензий по процедуре, указанной в подпунктах </w:t>
      </w:r>
      <w:r w:rsidRPr="006D3307">
        <w:t>3.2 и 3.3</w:t>
      </w:r>
      <w:r w:rsidR="00194A57" w:rsidRPr="006D3307">
        <w:t xml:space="preserve"> настоящего Регламента.</w:t>
      </w:r>
    </w:p>
    <w:p w:rsidR="00825E8A" w:rsidRPr="006D3307" w:rsidRDefault="00825E8A" w:rsidP="00B673EF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0B3D4B" w:rsidRPr="006D3307" w:rsidRDefault="005D3564" w:rsidP="00B673EF">
      <w:pPr>
        <w:ind w:firstLine="709"/>
        <w:jc w:val="both"/>
      </w:pPr>
      <w:r w:rsidRPr="006D3307">
        <w:t>4</w:t>
      </w:r>
      <w:r w:rsidR="00173630" w:rsidRPr="006D3307">
        <w:t>. МЕРОПРИЯТИЯ ПО ПРИНУДИТЕЛЬНОМУ ВЗЫСКАНИЮ ДЕБИТОРСКОЙ ЗАДОЛЖЕННОСТИ ПО ДОХОДАМ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4.1</w:t>
      </w:r>
      <w:r w:rsidR="00194A57" w:rsidRPr="006D3307">
        <w:t xml:space="preserve">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4.2</w:t>
      </w:r>
      <w:r w:rsidR="00194A57" w:rsidRPr="006D3307">
        <w:t xml:space="preserve"> </w:t>
      </w:r>
      <w:r w:rsidR="00F93528" w:rsidRPr="006D3307">
        <w:rPr>
          <w:color w:val="000000"/>
        </w:rPr>
        <w:t>Сотрудник отдела</w:t>
      </w:r>
      <w:r w:rsidR="00194A57" w:rsidRPr="006D3307">
        <w:rPr>
          <w:color w:val="000000"/>
        </w:rPr>
        <w:t xml:space="preserve"> по правовым вопросам</w:t>
      </w:r>
      <w:r w:rsidR="00194A57" w:rsidRPr="006D3307">
        <w:t xml:space="preserve"> </w:t>
      </w:r>
      <w:r w:rsidR="000F4836" w:rsidRPr="006D3307">
        <w:t xml:space="preserve">Администрации </w:t>
      </w:r>
      <w:r w:rsidR="00194A57" w:rsidRPr="006D3307">
        <w:t>в течение 10 рабочих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194A57" w:rsidRPr="006D3307" w:rsidRDefault="00194A57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4.</w:t>
      </w:r>
      <w:r w:rsidR="003A1DE1" w:rsidRPr="006D3307">
        <w:t>3</w:t>
      </w:r>
      <w:r w:rsidRPr="006D3307">
        <w:t xml:space="preserve"> В случае</w:t>
      </w:r>
      <w:r w:rsidR="00AE5569" w:rsidRPr="006D3307">
        <w:t>,</w:t>
      </w:r>
      <w:r w:rsidRPr="006D3307">
        <w:t xml:space="preserve"> если до вынесения решения суда требования об уплате исполнены должником добровольно, </w:t>
      </w:r>
      <w:r w:rsidR="00F93528" w:rsidRPr="006D3307">
        <w:rPr>
          <w:color w:val="000000"/>
        </w:rPr>
        <w:t>сотрудник отдела</w:t>
      </w:r>
      <w:r w:rsidRPr="006D3307">
        <w:t xml:space="preserve"> по правовым вопросам в установленном порядке заявляет об отказе от иска.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4</w:t>
      </w:r>
      <w:r w:rsidR="00194A57" w:rsidRPr="006D3307">
        <w:t>.</w:t>
      </w:r>
      <w:r w:rsidRPr="006D3307">
        <w:t>4</w:t>
      </w:r>
      <w:r w:rsidR="00194A57" w:rsidRPr="006D3307">
        <w:t xml:space="preserve"> 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4</w:t>
      </w:r>
      <w:r w:rsidR="00194A57" w:rsidRPr="006D3307">
        <w:t>.</w:t>
      </w:r>
      <w:r w:rsidRPr="006D3307">
        <w:t>5</w:t>
      </w:r>
      <w:r w:rsidR="00194A57" w:rsidRPr="006D3307">
        <w:t xml:space="preserve"> Документы о ходе претензионно-исковой работы по взысканию задолженности, в том числе судебные акты, на бумажном носителе хранятся в Администрации.</w:t>
      </w:r>
      <w:r w:rsidR="005A6E0A" w:rsidRPr="006D3307">
        <w:t xml:space="preserve"> </w:t>
      </w:r>
    </w:p>
    <w:p w:rsidR="00194A57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>4</w:t>
      </w:r>
      <w:r w:rsidR="00194A57" w:rsidRPr="006D3307">
        <w:t>.</w:t>
      </w:r>
      <w:r w:rsidRPr="006D3307">
        <w:t>6</w:t>
      </w:r>
      <w:r w:rsidR="00194A57" w:rsidRPr="006D3307">
        <w:t xml:space="preserve"> </w:t>
      </w:r>
      <w:r w:rsidR="00E25E64">
        <w:t xml:space="preserve"> </w:t>
      </w:r>
      <w:r w:rsidR="00194A57" w:rsidRPr="006D3307">
        <w:t>При принятии судом решения о полном (частичном) отказе в удовлетворении заявленных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:rsidR="00AE5569" w:rsidRPr="006D3307" w:rsidRDefault="00AE5569" w:rsidP="00B673EF">
      <w:pPr>
        <w:widowControl w:val="0"/>
        <w:autoSpaceDE w:val="0"/>
        <w:autoSpaceDN w:val="0"/>
        <w:adjustRightInd w:val="0"/>
        <w:ind w:firstLine="709"/>
        <w:jc w:val="both"/>
      </w:pPr>
    </w:p>
    <w:p w:rsidR="00194A57" w:rsidRPr="006D3307" w:rsidRDefault="005D3564" w:rsidP="00B673EF">
      <w:pPr>
        <w:ind w:firstLine="709"/>
        <w:jc w:val="both"/>
      </w:pPr>
      <w:r w:rsidRPr="006D3307">
        <w:t>5</w:t>
      </w:r>
      <w:r w:rsidR="00173630" w:rsidRPr="006D3307">
        <w:t>. МЕРОПРИЯТИЯ ПО ВЗЫСКАНИЮ ПРОСРОЧЕННОЙ ДЕБИТОРСКОЙ ЗАДОЛЖЕННОСТИ В РАМКАХ ИСПОЛНИТЕЛЬНОГО ПРОИЗВОДСТВА</w:t>
      </w:r>
    </w:p>
    <w:p w:rsidR="00D31CEF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bookmarkStart w:id="3" w:name="sub_1018"/>
      <w:r w:rsidRPr="006D3307">
        <w:lastRenderedPageBreak/>
        <w:t>5.1</w:t>
      </w:r>
      <w:r w:rsidR="00D31CEF" w:rsidRPr="006D3307">
        <w:t xml:space="preserve">. В течение </w:t>
      </w:r>
      <w:r w:rsidR="00E2420C" w:rsidRPr="006D3307">
        <w:t>30</w:t>
      </w:r>
      <w:r w:rsidR="00D31CEF" w:rsidRPr="006D3307">
        <w:t xml:space="preserve"> рабочих дней со дня поступления в Администрацию исполнительного документа </w:t>
      </w:r>
      <w:r w:rsidR="00AE5569" w:rsidRPr="006D3307">
        <w:t>ответственное лицо А</w:t>
      </w:r>
      <w:r w:rsidR="00D31CEF" w:rsidRPr="006D3307">
        <w:t>дминистрации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</w:p>
    <w:p w:rsidR="00D31CEF" w:rsidRPr="006D3307" w:rsidRDefault="003A1DE1" w:rsidP="00B673EF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sub_1019"/>
      <w:bookmarkEnd w:id="3"/>
      <w:r w:rsidRPr="006D3307">
        <w:t>5.2</w:t>
      </w:r>
      <w:r w:rsidR="00D31CEF" w:rsidRPr="006D3307">
        <w:t xml:space="preserve">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83025D" w:rsidRPr="006D3307">
        <w:t>ответственное лицо Администрации</w:t>
      </w:r>
      <w:r w:rsidR="00AE5569" w:rsidRPr="006D3307">
        <w:t xml:space="preserve"> </w:t>
      </w:r>
      <w:r w:rsidR="00D31CEF" w:rsidRPr="006D3307">
        <w:t>осуществляет информационное взаимодействие со службой судебных приставов, в том числе проводит следующие мероприятия:</w:t>
      </w:r>
    </w:p>
    <w:p w:rsidR="00D31CEF" w:rsidRPr="006D3307" w:rsidRDefault="00E25E64" w:rsidP="00B673EF">
      <w:pPr>
        <w:widowControl w:val="0"/>
        <w:autoSpaceDE w:val="0"/>
        <w:autoSpaceDN w:val="0"/>
        <w:adjustRightInd w:val="0"/>
        <w:ind w:firstLine="709"/>
        <w:jc w:val="both"/>
      </w:pPr>
      <w:bookmarkStart w:id="5" w:name="sub_10191"/>
      <w:bookmarkEnd w:id="4"/>
      <w:r>
        <w:t>5.2.1</w:t>
      </w:r>
      <w:r w:rsidR="00D31CEF" w:rsidRPr="006D3307">
        <w:t xml:space="preserve">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bookmarkEnd w:id="5"/>
    <w:p w:rsidR="00D31CEF" w:rsidRPr="006D3307" w:rsidRDefault="00AE5569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 xml:space="preserve">- </w:t>
      </w:r>
      <w:r w:rsidR="00D31CEF" w:rsidRPr="006D3307"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D31CEF" w:rsidRPr="006D3307" w:rsidRDefault="00AE5569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 xml:space="preserve">- </w:t>
      </w:r>
      <w:r w:rsidR="00D31CEF" w:rsidRPr="006D3307"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D31CEF" w:rsidRPr="006D3307" w:rsidRDefault="00AE5569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 xml:space="preserve">- </w:t>
      </w:r>
      <w:r w:rsidR="00D31CEF" w:rsidRPr="006D3307">
        <w:t>о сумме непогашенной задолженности по исполнительному документу;</w:t>
      </w:r>
    </w:p>
    <w:p w:rsidR="00D31CEF" w:rsidRPr="006D3307" w:rsidRDefault="00AE5569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 xml:space="preserve">- </w:t>
      </w:r>
      <w:r w:rsidR="00D31CEF" w:rsidRPr="006D3307">
        <w:t>о наличии данных об объявлении розыска должника, его имущества;</w:t>
      </w:r>
    </w:p>
    <w:p w:rsidR="00D31CEF" w:rsidRPr="006D3307" w:rsidRDefault="00AE5569" w:rsidP="00B673EF">
      <w:pPr>
        <w:widowControl w:val="0"/>
        <w:autoSpaceDE w:val="0"/>
        <w:autoSpaceDN w:val="0"/>
        <w:adjustRightInd w:val="0"/>
        <w:ind w:firstLine="709"/>
        <w:jc w:val="both"/>
      </w:pPr>
      <w:r w:rsidRPr="006D3307">
        <w:t xml:space="preserve">- </w:t>
      </w:r>
      <w:r w:rsidR="00D31CEF" w:rsidRPr="006D3307"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D31CEF" w:rsidRPr="006D3307" w:rsidRDefault="00E25E64" w:rsidP="00B673EF">
      <w:pPr>
        <w:widowControl w:val="0"/>
        <w:autoSpaceDE w:val="0"/>
        <w:autoSpaceDN w:val="0"/>
        <w:adjustRightInd w:val="0"/>
        <w:ind w:firstLine="709"/>
        <w:jc w:val="both"/>
      </w:pPr>
      <w:bookmarkStart w:id="6" w:name="sub_10192"/>
      <w:r>
        <w:t>5.2.</w:t>
      </w:r>
      <w:r w:rsidR="00D31CEF" w:rsidRPr="006D3307">
        <w:t>2 организует и проводит рабочие встречи со службой судебных приставов о результатах работы по исполнительному производству;</w:t>
      </w:r>
    </w:p>
    <w:p w:rsidR="00D31CEF" w:rsidRPr="006D3307" w:rsidRDefault="00E25E64" w:rsidP="00B673EF">
      <w:pPr>
        <w:widowControl w:val="0"/>
        <w:autoSpaceDE w:val="0"/>
        <w:autoSpaceDN w:val="0"/>
        <w:adjustRightInd w:val="0"/>
        <w:ind w:firstLine="709"/>
        <w:jc w:val="both"/>
      </w:pPr>
      <w:bookmarkStart w:id="7" w:name="sub_10193"/>
      <w:bookmarkEnd w:id="6"/>
      <w:r>
        <w:t>5.2.3</w:t>
      </w:r>
      <w:r w:rsidR="00D31CEF" w:rsidRPr="006D3307">
        <w:t xml:space="preserve">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2 октября 2007 года </w:t>
      </w:r>
      <w:r w:rsidR="005A6E0A" w:rsidRPr="006D3307">
        <w:t>№</w:t>
      </w:r>
      <w:r w:rsidR="00D31CEF" w:rsidRPr="006D3307">
        <w:t xml:space="preserve"> 229-ФЗ «Об исполнительном производстве».</w:t>
      </w:r>
    </w:p>
    <w:p w:rsidR="00D31CEF" w:rsidRPr="006D3307" w:rsidRDefault="00E25E64" w:rsidP="00B673EF">
      <w:pPr>
        <w:widowControl w:val="0"/>
        <w:autoSpaceDE w:val="0"/>
        <w:autoSpaceDN w:val="0"/>
        <w:adjustRightInd w:val="0"/>
        <w:ind w:firstLine="709"/>
        <w:jc w:val="both"/>
      </w:pPr>
      <w:bookmarkStart w:id="8" w:name="sub_10194"/>
      <w:bookmarkEnd w:id="7"/>
      <w:r>
        <w:t xml:space="preserve">5.2.4 </w:t>
      </w:r>
      <w:r w:rsidR="00D31CEF" w:rsidRPr="006D3307">
        <w:t xml:space="preserve">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3A1DE1" w:rsidRPr="006D3307" w:rsidRDefault="003833CA" w:rsidP="00E2420C">
      <w:pPr>
        <w:widowControl w:val="0"/>
        <w:autoSpaceDE w:val="0"/>
        <w:autoSpaceDN w:val="0"/>
        <w:adjustRightInd w:val="0"/>
        <w:ind w:firstLine="709"/>
        <w:jc w:val="both"/>
      </w:pPr>
      <w:bookmarkStart w:id="9" w:name="sub_1020"/>
      <w:bookmarkEnd w:id="8"/>
      <w:r w:rsidRPr="006D3307">
        <w:t>5.3</w:t>
      </w:r>
      <w:r w:rsidR="00D31CEF" w:rsidRPr="006D3307">
        <w:t>. При установлении фактов бездействия должностных лиц обеспечивается принятие исчерпывающих мер по обжалованию актов государственных (муниципальных) органов (организаций) и должностных лиц при наличии к тому оснований.</w:t>
      </w:r>
      <w:bookmarkEnd w:id="9"/>
    </w:p>
    <w:p w:rsidR="006D3307" w:rsidRPr="006D3307" w:rsidRDefault="006D3307">
      <w:pPr>
        <w:widowControl w:val="0"/>
        <w:autoSpaceDE w:val="0"/>
        <w:autoSpaceDN w:val="0"/>
        <w:adjustRightInd w:val="0"/>
        <w:ind w:firstLine="709"/>
        <w:jc w:val="both"/>
      </w:pPr>
    </w:p>
    <w:sectPr w:rsidR="006D3307" w:rsidRPr="006D3307" w:rsidSect="005A6E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49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618" w:rsidRDefault="00671618" w:rsidP="006E6955">
      <w:r>
        <w:separator/>
      </w:r>
    </w:p>
  </w:endnote>
  <w:endnote w:type="continuationSeparator" w:id="1">
    <w:p w:rsidR="00671618" w:rsidRDefault="00671618" w:rsidP="006E6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64" w:rsidRDefault="00E25E64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64" w:rsidRDefault="00E25E64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64" w:rsidRDefault="00E25E64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618" w:rsidRDefault="00671618" w:rsidP="006E6955">
      <w:r>
        <w:separator/>
      </w:r>
    </w:p>
  </w:footnote>
  <w:footnote w:type="continuationSeparator" w:id="1">
    <w:p w:rsidR="00671618" w:rsidRDefault="00671618" w:rsidP="006E69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64" w:rsidRDefault="00E25E64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64" w:rsidRDefault="00E25E64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64" w:rsidRDefault="00E25E64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3003C"/>
    <w:multiLevelType w:val="multilevel"/>
    <w:tmpl w:val="385ED6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8F10A4"/>
    <w:multiLevelType w:val="multilevel"/>
    <w:tmpl w:val="0E5ACE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695016"/>
    <w:multiLevelType w:val="hybridMultilevel"/>
    <w:tmpl w:val="B9FEC778"/>
    <w:lvl w:ilvl="0" w:tplc="2146D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1E7503"/>
    <w:multiLevelType w:val="multilevel"/>
    <w:tmpl w:val="B602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5C43EEB"/>
    <w:multiLevelType w:val="hybridMultilevel"/>
    <w:tmpl w:val="DFC881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5880A93"/>
    <w:multiLevelType w:val="hybridMultilevel"/>
    <w:tmpl w:val="B5A6196A"/>
    <w:lvl w:ilvl="0" w:tplc="2146D3E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8386798"/>
    <w:multiLevelType w:val="hybridMultilevel"/>
    <w:tmpl w:val="16E4ADE0"/>
    <w:lvl w:ilvl="0" w:tplc="181A0996">
      <w:start w:val="2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D6A"/>
    <w:rsid w:val="00001850"/>
    <w:rsid w:val="00013995"/>
    <w:rsid w:val="000149A5"/>
    <w:rsid w:val="00016212"/>
    <w:rsid w:val="00023C0F"/>
    <w:rsid w:val="000451AF"/>
    <w:rsid w:val="000528D4"/>
    <w:rsid w:val="000629BB"/>
    <w:rsid w:val="000665ED"/>
    <w:rsid w:val="00075050"/>
    <w:rsid w:val="000807C1"/>
    <w:rsid w:val="000B1323"/>
    <w:rsid w:val="000B16F9"/>
    <w:rsid w:val="000B3787"/>
    <w:rsid w:val="000B3D4B"/>
    <w:rsid w:val="000C70FF"/>
    <w:rsid w:val="000C7935"/>
    <w:rsid w:val="000D3EAF"/>
    <w:rsid w:val="000D4811"/>
    <w:rsid w:val="000D64A9"/>
    <w:rsid w:val="000F01C6"/>
    <w:rsid w:val="000F0268"/>
    <w:rsid w:val="000F4836"/>
    <w:rsid w:val="000F4A06"/>
    <w:rsid w:val="0010180C"/>
    <w:rsid w:val="00117283"/>
    <w:rsid w:val="001242D4"/>
    <w:rsid w:val="00132306"/>
    <w:rsid w:val="00132B26"/>
    <w:rsid w:val="00140AB7"/>
    <w:rsid w:val="0014102E"/>
    <w:rsid w:val="00150DE7"/>
    <w:rsid w:val="00153E28"/>
    <w:rsid w:val="00166130"/>
    <w:rsid w:val="001662B2"/>
    <w:rsid w:val="00173019"/>
    <w:rsid w:val="00173630"/>
    <w:rsid w:val="001743C8"/>
    <w:rsid w:val="00190E2A"/>
    <w:rsid w:val="0019160B"/>
    <w:rsid w:val="00194A57"/>
    <w:rsid w:val="0019570F"/>
    <w:rsid w:val="001C008A"/>
    <w:rsid w:val="001D2B13"/>
    <w:rsid w:val="001E2FC9"/>
    <w:rsid w:val="001F26D7"/>
    <w:rsid w:val="001F5D39"/>
    <w:rsid w:val="002050E1"/>
    <w:rsid w:val="002109EA"/>
    <w:rsid w:val="002142DF"/>
    <w:rsid w:val="00225F48"/>
    <w:rsid w:val="00233207"/>
    <w:rsid w:val="0023324E"/>
    <w:rsid w:val="00246638"/>
    <w:rsid w:val="00251883"/>
    <w:rsid w:val="00257222"/>
    <w:rsid w:val="002625BF"/>
    <w:rsid w:val="00270197"/>
    <w:rsid w:val="002866D1"/>
    <w:rsid w:val="002917AF"/>
    <w:rsid w:val="00293E4F"/>
    <w:rsid w:val="00296C62"/>
    <w:rsid w:val="002A2BFA"/>
    <w:rsid w:val="002B5269"/>
    <w:rsid w:val="002C3F4F"/>
    <w:rsid w:val="002C76CF"/>
    <w:rsid w:val="002F4665"/>
    <w:rsid w:val="002F4C57"/>
    <w:rsid w:val="0031368F"/>
    <w:rsid w:val="00320CAC"/>
    <w:rsid w:val="00340C27"/>
    <w:rsid w:val="0034191F"/>
    <w:rsid w:val="00356C2F"/>
    <w:rsid w:val="00367986"/>
    <w:rsid w:val="00376575"/>
    <w:rsid w:val="003833CA"/>
    <w:rsid w:val="00385613"/>
    <w:rsid w:val="00386BC5"/>
    <w:rsid w:val="00390E90"/>
    <w:rsid w:val="003943AC"/>
    <w:rsid w:val="003A1DE1"/>
    <w:rsid w:val="003B0B86"/>
    <w:rsid w:val="003D1FFA"/>
    <w:rsid w:val="003F28D2"/>
    <w:rsid w:val="004108DF"/>
    <w:rsid w:val="00420DD3"/>
    <w:rsid w:val="0042302E"/>
    <w:rsid w:val="0042689C"/>
    <w:rsid w:val="00442A0B"/>
    <w:rsid w:val="00442DF8"/>
    <w:rsid w:val="00465512"/>
    <w:rsid w:val="00467D15"/>
    <w:rsid w:val="00472031"/>
    <w:rsid w:val="00475352"/>
    <w:rsid w:val="00475BC5"/>
    <w:rsid w:val="0049111B"/>
    <w:rsid w:val="004A1199"/>
    <w:rsid w:val="004A7664"/>
    <w:rsid w:val="004B0A47"/>
    <w:rsid w:val="004C1061"/>
    <w:rsid w:val="004C45B3"/>
    <w:rsid w:val="004E3148"/>
    <w:rsid w:val="004E6AF7"/>
    <w:rsid w:val="004E71E3"/>
    <w:rsid w:val="00502687"/>
    <w:rsid w:val="00503C74"/>
    <w:rsid w:val="00521943"/>
    <w:rsid w:val="00532D57"/>
    <w:rsid w:val="0054192E"/>
    <w:rsid w:val="00542D8D"/>
    <w:rsid w:val="00547780"/>
    <w:rsid w:val="00561543"/>
    <w:rsid w:val="005A199F"/>
    <w:rsid w:val="005A6E0A"/>
    <w:rsid w:val="005C53BB"/>
    <w:rsid w:val="005D3564"/>
    <w:rsid w:val="005D39C0"/>
    <w:rsid w:val="005E0635"/>
    <w:rsid w:val="005E25C9"/>
    <w:rsid w:val="005E3982"/>
    <w:rsid w:val="005E73E5"/>
    <w:rsid w:val="005F0403"/>
    <w:rsid w:val="005F2462"/>
    <w:rsid w:val="005F3AA2"/>
    <w:rsid w:val="005F4266"/>
    <w:rsid w:val="0062474E"/>
    <w:rsid w:val="0063135A"/>
    <w:rsid w:val="00641C6C"/>
    <w:rsid w:val="00671618"/>
    <w:rsid w:val="00685E04"/>
    <w:rsid w:val="00697BC7"/>
    <w:rsid w:val="006B0BD1"/>
    <w:rsid w:val="006D3307"/>
    <w:rsid w:val="006D7384"/>
    <w:rsid w:val="006E6955"/>
    <w:rsid w:val="00700F09"/>
    <w:rsid w:val="00702D92"/>
    <w:rsid w:val="00707225"/>
    <w:rsid w:val="0071427A"/>
    <w:rsid w:val="007145A6"/>
    <w:rsid w:val="00734719"/>
    <w:rsid w:val="00734F1A"/>
    <w:rsid w:val="00756363"/>
    <w:rsid w:val="00783AC9"/>
    <w:rsid w:val="00795017"/>
    <w:rsid w:val="00796629"/>
    <w:rsid w:val="007B1325"/>
    <w:rsid w:val="007B4DD7"/>
    <w:rsid w:val="007C5D6A"/>
    <w:rsid w:val="007D4293"/>
    <w:rsid w:val="008042BD"/>
    <w:rsid w:val="008102AD"/>
    <w:rsid w:val="00821661"/>
    <w:rsid w:val="00822235"/>
    <w:rsid w:val="00825E8A"/>
    <w:rsid w:val="0083025D"/>
    <w:rsid w:val="008322F6"/>
    <w:rsid w:val="00840824"/>
    <w:rsid w:val="00840CE5"/>
    <w:rsid w:val="00850630"/>
    <w:rsid w:val="0086545B"/>
    <w:rsid w:val="00883870"/>
    <w:rsid w:val="00893005"/>
    <w:rsid w:val="008A58B1"/>
    <w:rsid w:val="008B28CD"/>
    <w:rsid w:val="008B5F7A"/>
    <w:rsid w:val="008B7397"/>
    <w:rsid w:val="008D2914"/>
    <w:rsid w:val="008E2671"/>
    <w:rsid w:val="008F75D7"/>
    <w:rsid w:val="00901538"/>
    <w:rsid w:val="00904610"/>
    <w:rsid w:val="00920291"/>
    <w:rsid w:val="00935D5F"/>
    <w:rsid w:val="0094222E"/>
    <w:rsid w:val="00960998"/>
    <w:rsid w:val="00993BBF"/>
    <w:rsid w:val="009A087F"/>
    <w:rsid w:val="009A351B"/>
    <w:rsid w:val="009B554D"/>
    <w:rsid w:val="009C3FE3"/>
    <w:rsid w:val="009C7363"/>
    <w:rsid w:val="009D1204"/>
    <w:rsid w:val="009D299D"/>
    <w:rsid w:val="009D4C9A"/>
    <w:rsid w:val="009E3F1A"/>
    <w:rsid w:val="009F411B"/>
    <w:rsid w:val="00A3055B"/>
    <w:rsid w:val="00A60164"/>
    <w:rsid w:val="00A72E5E"/>
    <w:rsid w:val="00A81072"/>
    <w:rsid w:val="00A93E74"/>
    <w:rsid w:val="00AC1A50"/>
    <w:rsid w:val="00AC3A5B"/>
    <w:rsid w:val="00AC6492"/>
    <w:rsid w:val="00AE10B3"/>
    <w:rsid w:val="00AE18EA"/>
    <w:rsid w:val="00AE1CB7"/>
    <w:rsid w:val="00AE5569"/>
    <w:rsid w:val="00AE6744"/>
    <w:rsid w:val="00AF5AB1"/>
    <w:rsid w:val="00AF79A5"/>
    <w:rsid w:val="00B02EB9"/>
    <w:rsid w:val="00B14F40"/>
    <w:rsid w:val="00B5156F"/>
    <w:rsid w:val="00B673EF"/>
    <w:rsid w:val="00B85F87"/>
    <w:rsid w:val="00BB064A"/>
    <w:rsid w:val="00BB291E"/>
    <w:rsid w:val="00BD0DBD"/>
    <w:rsid w:val="00BE49C1"/>
    <w:rsid w:val="00BE6A6D"/>
    <w:rsid w:val="00BE75ED"/>
    <w:rsid w:val="00BF0533"/>
    <w:rsid w:val="00BF74E0"/>
    <w:rsid w:val="00C01E1F"/>
    <w:rsid w:val="00C04DF9"/>
    <w:rsid w:val="00C105FD"/>
    <w:rsid w:val="00C1136E"/>
    <w:rsid w:val="00C11792"/>
    <w:rsid w:val="00C11937"/>
    <w:rsid w:val="00C2509E"/>
    <w:rsid w:val="00C31530"/>
    <w:rsid w:val="00C3717B"/>
    <w:rsid w:val="00C46D16"/>
    <w:rsid w:val="00C4743C"/>
    <w:rsid w:val="00C5066C"/>
    <w:rsid w:val="00C57450"/>
    <w:rsid w:val="00C61AD7"/>
    <w:rsid w:val="00C7281C"/>
    <w:rsid w:val="00C7724A"/>
    <w:rsid w:val="00C808D2"/>
    <w:rsid w:val="00C841AD"/>
    <w:rsid w:val="00C84AF7"/>
    <w:rsid w:val="00C85BDA"/>
    <w:rsid w:val="00C86130"/>
    <w:rsid w:val="00C9483D"/>
    <w:rsid w:val="00C97102"/>
    <w:rsid w:val="00CA7DDE"/>
    <w:rsid w:val="00CB7596"/>
    <w:rsid w:val="00CD48C9"/>
    <w:rsid w:val="00CE4562"/>
    <w:rsid w:val="00CE519B"/>
    <w:rsid w:val="00CF049B"/>
    <w:rsid w:val="00CF26DF"/>
    <w:rsid w:val="00CF5CEF"/>
    <w:rsid w:val="00D02741"/>
    <w:rsid w:val="00D0599C"/>
    <w:rsid w:val="00D31CEF"/>
    <w:rsid w:val="00D33149"/>
    <w:rsid w:val="00D50C61"/>
    <w:rsid w:val="00D52377"/>
    <w:rsid w:val="00D53278"/>
    <w:rsid w:val="00D5587D"/>
    <w:rsid w:val="00D57EF9"/>
    <w:rsid w:val="00D6694C"/>
    <w:rsid w:val="00D808CE"/>
    <w:rsid w:val="00D90E28"/>
    <w:rsid w:val="00DB052D"/>
    <w:rsid w:val="00DB0617"/>
    <w:rsid w:val="00DB7DA0"/>
    <w:rsid w:val="00DD0030"/>
    <w:rsid w:val="00DD1769"/>
    <w:rsid w:val="00DE08F2"/>
    <w:rsid w:val="00DE5B4D"/>
    <w:rsid w:val="00DF04E9"/>
    <w:rsid w:val="00E04E39"/>
    <w:rsid w:val="00E0569B"/>
    <w:rsid w:val="00E2420C"/>
    <w:rsid w:val="00E243AF"/>
    <w:rsid w:val="00E25E64"/>
    <w:rsid w:val="00E374DB"/>
    <w:rsid w:val="00E3793F"/>
    <w:rsid w:val="00E84EE5"/>
    <w:rsid w:val="00ED7F8D"/>
    <w:rsid w:val="00EF1588"/>
    <w:rsid w:val="00EF3C5F"/>
    <w:rsid w:val="00EF43F3"/>
    <w:rsid w:val="00F2156E"/>
    <w:rsid w:val="00F23BFA"/>
    <w:rsid w:val="00F3019B"/>
    <w:rsid w:val="00F45D1A"/>
    <w:rsid w:val="00F66A1F"/>
    <w:rsid w:val="00F83C1E"/>
    <w:rsid w:val="00F873D5"/>
    <w:rsid w:val="00F93528"/>
    <w:rsid w:val="00FA3CA2"/>
    <w:rsid w:val="00FA5783"/>
    <w:rsid w:val="00FD5227"/>
    <w:rsid w:val="00FF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5D6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B3D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C5D6A"/>
    <w:pPr>
      <w:spacing w:after="159"/>
      <w:outlineLvl w:val="1"/>
    </w:pPr>
    <w:rPr>
      <w:rFonts w:ascii="Verdana" w:hAnsi="Verdana"/>
      <w:b/>
      <w:bCs/>
      <w:color w:val="EB0101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5D6A"/>
    <w:pPr>
      <w:spacing w:after="240"/>
    </w:pPr>
  </w:style>
  <w:style w:type="paragraph" w:customStyle="1" w:styleId="consplusnormal">
    <w:name w:val="consplusnormal"/>
    <w:basedOn w:val="a"/>
    <w:rsid w:val="007C5D6A"/>
    <w:pPr>
      <w:spacing w:after="240"/>
    </w:pPr>
  </w:style>
  <w:style w:type="paragraph" w:styleId="a4">
    <w:name w:val="Body Text"/>
    <w:basedOn w:val="a"/>
    <w:rsid w:val="007C5D6A"/>
    <w:rPr>
      <w:sz w:val="28"/>
      <w:szCs w:val="20"/>
    </w:rPr>
  </w:style>
  <w:style w:type="paragraph" w:customStyle="1" w:styleId="ConsPlusDocList">
    <w:name w:val="ConsPlusDocList"/>
    <w:next w:val="a"/>
    <w:rsid w:val="007C5D6A"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paragraph" w:customStyle="1" w:styleId="ConsPlusNormal0">
    <w:name w:val="ConsPlusNormal"/>
    <w:rsid w:val="00702D9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16613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0D64A9"/>
    <w:pPr>
      <w:spacing w:before="100" w:beforeAutospacing="1" w:after="100" w:afterAutospacing="1"/>
    </w:pPr>
  </w:style>
  <w:style w:type="table" w:styleId="a5">
    <w:name w:val="Table Grid"/>
    <w:basedOn w:val="a1"/>
    <w:rsid w:val="000D48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звание Знак"/>
    <w:link w:val="a7"/>
    <w:locked/>
    <w:rsid w:val="00D33149"/>
    <w:rPr>
      <w:b/>
      <w:i/>
      <w:sz w:val="24"/>
    </w:rPr>
  </w:style>
  <w:style w:type="paragraph" w:styleId="a7">
    <w:name w:val="Title"/>
    <w:basedOn w:val="a"/>
    <w:link w:val="a6"/>
    <w:qFormat/>
    <w:rsid w:val="00D33149"/>
    <w:pPr>
      <w:jc w:val="center"/>
    </w:pPr>
    <w:rPr>
      <w:b/>
      <w:i/>
      <w:szCs w:val="20"/>
    </w:rPr>
  </w:style>
  <w:style w:type="character" w:customStyle="1" w:styleId="11">
    <w:name w:val="Название Знак1"/>
    <w:rsid w:val="00D3314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Balloon Text"/>
    <w:basedOn w:val="a"/>
    <w:link w:val="a9"/>
    <w:rsid w:val="00BE49C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49C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641C6C"/>
    <w:rPr>
      <w:rFonts w:ascii="Verdana" w:hAnsi="Verdana"/>
      <w:b/>
      <w:bCs/>
      <w:color w:val="EB0101"/>
      <w:sz w:val="17"/>
      <w:szCs w:val="17"/>
    </w:rPr>
  </w:style>
  <w:style w:type="character" w:styleId="aa">
    <w:name w:val="Hyperlink"/>
    <w:uiPriority w:val="99"/>
    <w:unhideWhenUsed/>
    <w:rsid w:val="00641C6C"/>
    <w:rPr>
      <w:color w:val="0000FF"/>
      <w:u w:val="single"/>
    </w:rPr>
  </w:style>
  <w:style w:type="character" w:customStyle="1" w:styleId="ab">
    <w:name w:val="Гипертекстовая ссылка"/>
    <w:uiPriority w:val="99"/>
    <w:rsid w:val="00465512"/>
    <w:rPr>
      <w:rFonts w:cs="Times New Roman"/>
      <w:b w:val="0"/>
      <w:color w:val="106BBE"/>
    </w:rPr>
  </w:style>
  <w:style w:type="character" w:customStyle="1" w:styleId="10">
    <w:name w:val="Заголовок 1 Знак"/>
    <w:link w:val="1"/>
    <w:rsid w:val="000B3D4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c">
    <w:name w:val="Цветовое выделение"/>
    <w:uiPriority w:val="99"/>
    <w:rsid w:val="000B3D4B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0B3D4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e">
    <w:name w:val="annotation reference"/>
    <w:uiPriority w:val="99"/>
    <w:unhideWhenUsed/>
    <w:rsid w:val="000B3D4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0B3D4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/>
      <w:sz w:val="20"/>
      <w:szCs w:val="20"/>
    </w:rPr>
  </w:style>
  <w:style w:type="character" w:customStyle="1" w:styleId="af0">
    <w:name w:val="Текст примечания Знак"/>
    <w:link w:val="af"/>
    <w:uiPriority w:val="99"/>
    <w:rsid w:val="000B3D4B"/>
    <w:rPr>
      <w:rFonts w:ascii="Times New Roman CYR" w:eastAsia="Times New Roman" w:hAnsi="Times New Roman CYR" w:cs="Times New Roman CYR"/>
    </w:rPr>
  </w:style>
  <w:style w:type="paragraph" w:customStyle="1" w:styleId="af1">
    <w:name w:val="Таблицы (моноширинный)"/>
    <w:basedOn w:val="a"/>
    <w:next w:val="a"/>
    <w:uiPriority w:val="99"/>
    <w:rsid w:val="000B3D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annotation subject"/>
    <w:basedOn w:val="af"/>
    <w:next w:val="af"/>
    <w:link w:val="af3"/>
    <w:rsid w:val="000B3D4B"/>
    <w:pPr>
      <w:widowControl/>
      <w:autoSpaceDE/>
      <w:autoSpaceDN/>
      <w:adjustRightInd/>
      <w:ind w:firstLine="0"/>
      <w:jc w:val="left"/>
    </w:pPr>
    <w:rPr>
      <w:b/>
      <w:bCs/>
    </w:rPr>
  </w:style>
  <w:style w:type="character" w:customStyle="1" w:styleId="af3">
    <w:name w:val="Тема примечания Знак"/>
    <w:link w:val="af2"/>
    <w:rsid w:val="000B3D4B"/>
    <w:rPr>
      <w:rFonts w:ascii="Times New Roman CYR" w:eastAsia="Times New Roman" w:hAnsi="Times New Roman CYR" w:cs="Times New Roman CYR"/>
      <w:b/>
      <w:bCs/>
    </w:rPr>
  </w:style>
  <w:style w:type="character" w:customStyle="1" w:styleId="21">
    <w:name w:val="Основной текст (2)_"/>
    <w:link w:val="22"/>
    <w:rsid w:val="00C85BDA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5BDA"/>
    <w:pPr>
      <w:widowControl w:val="0"/>
      <w:shd w:val="clear" w:color="auto" w:fill="FFFFFF"/>
      <w:spacing w:before="180" w:after="300" w:line="274" w:lineRule="exact"/>
      <w:jc w:val="both"/>
    </w:pPr>
    <w:rPr>
      <w:rFonts w:ascii="Arial" w:eastAsia="Arial" w:hAnsi="Arial"/>
      <w:sz w:val="20"/>
      <w:szCs w:val="20"/>
    </w:rPr>
  </w:style>
  <w:style w:type="character" w:customStyle="1" w:styleId="4">
    <w:name w:val="Основной текст (4)_"/>
    <w:link w:val="40"/>
    <w:rsid w:val="00A93E74"/>
    <w:rPr>
      <w:rFonts w:ascii="Courier New" w:eastAsia="Courier New" w:hAnsi="Courier New" w:cs="Courier New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93E74"/>
    <w:pPr>
      <w:widowControl w:val="0"/>
      <w:shd w:val="clear" w:color="auto" w:fill="FFFFFF"/>
      <w:spacing w:before="180" w:after="300" w:line="250" w:lineRule="exact"/>
      <w:jc w:val="right"/>
    </w:pPr>
    <w:rPr>
      <w:rFonts w:ascii="Courier New" w:eastAsia="Courier New" w:hAnsi="Courier New"/>
      <w:sz w:val="21"/>
      <w:szCs w:val="21"/>
    </w:rPr>
  </w:style>
  <w:style w:type="paragraph" w:styleId="af4">
    <w:name w:val="List Paragraph"/>
    <w:basedOn w:val="a"/>
    <w:uiPriority w:val="34"/>
    <w:qFormat/>
    <w:rsid w:val="00960998"/>
    <w:pPr>
      <w:ind w:left="720"/>
      <w:contextualSpacing/>
    </w:pPr>
  </w:style>
  <w:style w:type="paragraph" w:styleId="af5">
    <w:name w:val="header"/>
    <w:basedOn w:val="a"/>
    <w:link w:val="af6"/>
    <w:rsid w:val="006E695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6E6955"/>
    <w:rPr>
      <w:sz w:val="24"/>
      <w:szCs w:val="24"/>
    </w:rPr>
  </w:style>
  <w:style w:type="paragraph" w:styleId="af7">
    <w:name w:val="footer"/>
    <w:basedOn w:val="a"/>
    <w:link w:val="af8"/>
    <w:rsid w:val="006E695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6E695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12604/1600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pravo.psk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5806675/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D2A94-B0DD-482A-B482-E0A7CFEEB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RePack by SPecialiST</Company>
  <LinksUpToDate>false</LinksUpToDate>
  <CharactersWithSpaces>17194</CharactersWithSpaces>
  <SharedDoc>false</SharedDoc>
  <HLinks>
    <vt:vector size="18" baseType="variant">
      <vt:variant>
        <vt:i4>6619236</vt:i4>
      </vt:variant>
      <vt:variant>
        <vt:i4>6</vt:i4>
      </vt:variant>
      <vt:variant>
        <vt:i4>0</vt:i4>
      </vt:variant>
      <vt:variant>
        <vt:i4>5</vt:i4>
      </vt:variant>
      <vt:variant>
        <vt:lpwstr>http://pravo.pskov.ru/</vt:lpwstr>
      </vt:variant>
      <vt:variant>
        <vt:lpwstr/>
      </vt:variant>
      <vt:variant>
        <vt:i4>1310792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https://internet.garant.ru/document/redirect/405806675/0</vt:lpwstr>
      </vt:variant>
      <vt:variant>
        <vt:lpwstr/>
      </vt:variant>
      <vt:variant>
        <vt:i4>3997806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https://internet.garant.ru/document/redirect/12112604/16001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Master</cp:lastModifiedBy>
  <cp:revision>2</cp:revision>
  <cp:lastPrinted>2024-07-31T08:27:00Z</cp:lastPrinted>
  <dcterms:created xsi:type="dcterms:W3CDTF">2024-07-31T08:29:00Z</dcterms:created>
  <dcterms:modified xsi:type="dcterms:W3CDTF">2024-07-31T08:29:00Z</dcterms:modified>
</cp:coreProperties>
</file>