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665" w:rsidRPr="00B81F47" w:rsidRDefault="00E51933">
      <w:pPr>
        <w:tabs>
          <w:tab w:val="left" w:pos="2400"/>
          <w:tab w:val="center" w:pos="4677"/>
        </w:tabs>
        <w:ind w:left="284"/>
        <w:jc w:val="center"/>
      </w:pPr>
      <w:r w:rsidRPr="00B81F47">
        <w:t>ПСКОВСКАЯ ОБЛАСТЬ</w:t>
      </w:r>
    </w:p>
    <w:p w:rsidR="00344665" w:rsidRPr="00B81F47" w:rsidRDefault="00344665">
      <w:pPr>
        <w:tabs>
          <w:tab w:val="left" w:pos="2400"/>
          <w:tab w:val="center" w:pos="4677"/>
        </w:tabs>
        <w:jc w:val="center"/>
      </w:pPr>
    </w:p>
    <w:p w:rsidR="00344665" w:rsidRDefault="00E51933">
      <w:pPr>
        <w:jc w:val="center"/>
        <w:rPr>
          <w:b/>
        </w:rPr>
      </w:pPr>
      <w:r>
        <w:rPr>
          <w:b/>
        </w:rPr>
        <w:t xml:space="preserve">АДМИНИСТРАЦИЯ </w:t>
      </w:r>
      <w:bookmarkStart w:id="0" w:name="_GoBack"/>
      <w:bookmarkEnd w:id="0"/>
      <w:r>
        <w:rPr>
          <w:b/>
        </w:rPr>
        <w:t xml:space="preserve">КРАСНОГОРОДСКОГО МУНИЦИПАЛЬНОГО ОКРУГА </w:t>
      </w:r>
    </w:p>
    <w:p w:rsidR="00344665" w:rsidRDefault="00344665">
      <w:pPr>
        <w:ind w:firstLine="567"/>
        <w:jc w:val="center"/>
        <w:rPr>
          <w:b/>
        </w:rPr>
      </w:pPr>
    </w:p>
    <w:p w:rsidR="00344665" w:rsidRDefault="00E51933">
      <w:pPr>
        <w:jc w:val="center"/>
        <w:rPr>
          <w:b/>
        </w:rPr>
      </w:pPr>
      <w:r>
        <w:rPr>
          <w:b/>
        </w:rPr>
        <w:t>П О С Т А Н О В Л Е Н И Е</w:t>
      </w:r>
    </w:p>
    <w:p w:rsidR="00344665" w:rsidRDefault="00344665"/>
    <w:p w:rsidR="00344665" w:rsidRDefault="00E51933">
      <w:pPr>
        <w:rPr>
          <w:u w:val="single"/>
        </w:rPr>
      </w:pPr>
      <w:r>
        <w:rPr>
          <w:u w:val="single"/>
        </w:rPr>
        <w:t>от</w:t>
      </w:r>
      <w:r w:rsidR="00B81F47">
        <w:rPr>
          <w:u w:val="single"/>
        </w:rPr>
        <w:t xml:space="preserve"> 21</w:t>
      </w:r>
      <w:r>
        <w:rPr>
          <w:u w:val="single"/>
        </w:rPr>
        <w:t>.0</w:t>
      </w:r>
      <w:r w:rsidR="00B81F47">
        <w:rPr>
          <w:u w:val="single"/>
        </w:rPr>
        <w:t>8</w:t>
      </w:r>
      <w:r>
        <w:rPr>
          <w:u w:val="single"/>
        </w:rPr>
        <w:t>.2026 №</w:t>
      </w:r>
      <w:r w:rsidR="00B81F47">
        <w:rPr>
          <w:u w:val="single"/>
        </w:rPr>
        <w:t>608</w:t>
      </w:r>
    </w:p>
    <w:p w:rsidR="00344665" w:rsidRDefault="00E51933">
      <w:r>
        <w:t>р.п. Красногородск</w:t>
      </w:r>
    </w:p>
    <w:p w:rsidR="00344665" w:rsidRDefault="00344665"/>
    <w:p w:rsidR="00344665" w:rsidRDefault="00E51933">
      <w:pPr>
        <w:jc w:val="both"/>
      </w:pPr>
      <w:r>
        <w:rPr>
          <w:bCs/>
        </w:rPr>
        <w:t>О присвоении адреса объектам адресации</w:t>
      </w:r>
      <w:r w:rsidR="00B81F47">
        <w:rPr>
          <w:bCs/>
        </w:rPr>
        <w:t xml:space="preserve"> </w:t>
      </w:r>
      <w:r>
        <w:t>и</w:t>
      </w:r>
      <w:r w:rsidR="00B81F47">
        <w:t xml:space="preserve"> </w:t>
      </w:r>
      <w:r>
        <w:t>земельным</w:t>
      </w:r>
      <w:r w:rsidR="00B81F47">
        <w:t xml:space="preserve"> </w:t>
      </w:r>
      <w:r>
        <w:t>участкам</w:t>
      </w:r>
    </w:p>
    <w:p w:rsidR="00344665" w:rsidRDefault="00344665">
      <w:pPr>
        <w:jc w:val="both"/>
      </w:pPr>
    </w:p>
    <w:p w:rsidR="00344665" w:rsidRDefault="00E51933" w:rsidP="004645E5">
      <w:pPr>
        <w:ind w:firstLine="567"/>
        <w:jc w:val="both"/>
      </w:pPr>
      <w:r>
        <w:t>В соответствии с п.27 ст.16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N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60:06:0044601:11 присвоить адрес: Российская Федераци</w:t>
      </w:r>
      <w:r w:rsidR="00B81F47">
        <w:t>я</w:t>
      </w:r>
      <w:r>
        <w:t>, Псковская область, Красногородский муниципальный округ, деревня Трешуты, земельный участок 9.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60:06:0044601:10 присвоить адрес: Российская Федераци</w:t>
      </w:r>
      <w:r w:rsidR="00B81F47">
        <w:t>я</w:t>
      </w:r>
      <w:r>
        <w:t>, Псковская область, Красногородский муниципальный округ, деревня Трешуты, земельный участок 7.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60:06:0044601:9 присвоить адрес: Российская Федераци</w:t>
      </w:r>
      <w:r w:rsidR="00B81F47">
        <w:t>я</w:t>
      </w:r>
      <w:r>
        <w:t>, Псковская область, Красногородский муниципальный округ, деревня Трешуты, земельный участок 5.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60:06:0044601:35 присвоить адрес: Российская Федераци</w:t>
      </w:r>
      <w:r w:rsidR="00B81F47">
        <w:t>я</w:t>
      </w:r>
      <w:r>
        <w:t>, Псковская область, Красногородский муниципальный округ, деревня Трешуты, земельный участок 8.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60:06:0044601:5 присвоить адрес: Российская Федераци</w:t>
      </w:r>
      <w:r w:rsidR="00B81F47">
        <w:t>я</w:t>
      </w:r>
      <w:r>
        <w:t>, Псковская область, Красногородский муниципальный округ, деревня Трешуты, земельный участок 3.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Жилому дому с кадастровым номером 60:06:0045801:32, присвоить адрес: Российская Федераци</w:t>
      </w:r>
      <w:r w:rsidR="00B81F47">
        <w:t>я</w:t>
      </w:r>
      <w:r>
        <w:t>, Псковская область, Красногородский муниципальный округ, деревня Подвишенка дом 5.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60:06:0045801:18 присвоить адрес: Российская Федераци</w:t>
      </w:r>
      <w:r w:rsidR="00B81F47">
        <w:t>я</w:t>
      </w:r>
      <w:r>
        <w:t>, Псковская область, Красногородский муниципальный округ, деревня Подвишенка, земельный участок 5.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60:06:0045801:14 присвоить адрес: Российская Федераци</w:t>
      </w:r>
      <w:r w:rsidR="00B81F47">
        <w:t>я</w:t>
      </w:r>
      <w:r>
        <w:t>, Псковская область, Красногородский муниципальный округ, деревня Подвишенка, земельный участок 12.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200" w:firstLine="480"/>
        <w:jc w:val="both"/>
      </w:pPr>
      <w:r>
        <w:t>Земельному участку с кадастровым номером 60:06:0045801:22 присвоить адрес: Российская Федераци</w:t>
      </w:r>
      <w:r w:rsidR="00B81F47">
        <w:t>я</w:t>
      </w:r>
      <w:r>
        <w:t>, Псковская область, Красногородский муниципальный округ, деревня Подвишенка, земельный участок 7.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100" w:firstLine="240"/>
        <w:jc w:val="both"/>
      </w:pPr>
      <w:r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B81F47">
        <w:t>И</w:t>
      </w:r>
      <w:r>
        <w:t>нтернет.</w:t>
      </w:r>
    </w:p>
    <w:p w:rsidR="00344665" w:rsidRDefault="00E51933" w:rsidP="004645E5">
      <w:pPr>
        <w:pStyle w:val="ab"/>
        <w:numPr>
          <w:ilvl w:val="0"/>
          <w:numId w:val="1"/>
        </w:numPr>
        <w:tabs>
          <w:tab w:val="clear" w:pos="0"/>
        </w:tabs>
        <w:ind w:left="0" w:firstLineChars="100" w:firstLine="240"/>
        <w:jc w:val="both"/>
      </w:pPr>
      <w:r>
        <w:t>Настоящее постановление вступает в силу со дня его   подписания.</w:t>
      </w:r>
    </w:p>
    <w:p w:rsidR="00344665" w:rsidRDefault="00344665">
      <w:pPr>
        <w:pStyle w:val="ab"/>
        <w:ind w:left="0" w:firstLineChars="200" w:firstLine="480"/>
        <w:jc w:val="both"/>
      </w:pPr>
    </w:p>
    <w:p w:rsidR="00344665" w:rsidRDefault="00344665">
      <w:pPr>
        <w:pStyle w:val="ab"/>
        <w:ind w:left="0" w:firstLine="284"/>
        <w:jc w:val="both"/>
      </w:pPr>
    </w:p>
    <w:p w:rsidR="00344665" w:rsidRDefault="00E51933">
      <w:pPr>
        <w:pStyle w:val="ab"/>
        <w:ind w:left="0" w:firstLine="284"/>
        <w:jc w:val="both"/>
      </w:pPr>
      <w:r>
        <w:t xml:space="preserve">Глава Красногородского муниципального округа                                В.В.Понизовская </w:t>
      </w:r>
    </w:p>
    <w:p w:rsidR="00344665" w:rsidRDefault="00344665">
      <w:pPr>
        <w:ind w:firstLine="284"/>
        <w:jc w:val="both"/>
      </w:pPr>
    </w:p>
    <w:p w:rsidR="00344665" w:rsidRDefault="00344665">
      <w:pPr>
        <w:ind w:firstLine="284"/>
        <w:jc w:val="both"/>
      </w:pPr>
    </w:p>
    <w:p w:rsidR="00344665" w:rsidRDefault="00B81F47">
      <w:pPr>
        <w:ind w:firstLine="284"/>
        <w:jc w:val="both"/>
      </w:pPr>
      <w:r>
        <w:lastRenderedPageBreak/>
        <w:t>Верно                             Е.А.Иванова</w:t>
      </w:r>
    </w:p>
    <w:sectPr w:rsidR="00344665" w:rsidSect="004645E5">
      <w:pgSz w:w="11906" w:h="16838"/>
      <w:pgMar w:top="993" w:right="703" w:bottom="1304" w:left="208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D7B" w:rsidRDefault="009E1D7B">
      <w:r>
        <w:separator/>
      </w:r>
    </w:p>
  </w:endnote>
  <w:endnote w:type="continuationSeparator" w:id="0">
    <w:p w:rsidR="009E1D7B" w:rsidRDefault="009E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D7B" w:rsidRDefault="009E1D7B">
      <w:r>
        <w:separator/>
      </w:r>
    </w:p>
  </w:footnote>
  <w:footnote w:type="continuationSeparator" w:id="0">
    <w:p w:rsidR="009E1D7B" w:rsidRDefault="009E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7A74C8"/>
    <w:multiLevelType w:val="multilevel"/>
    <w:tmpl w:val="607A74C8"/>
    <w:lvl w:ilvl="0">
      <w:start w:val="1"/>
      <w:numFmt w:val="decimal"/>
      <w:lvlText w:val="%1."/>
      <w:lvlJc w:val="left"/>
      <w:pPr>
        <w:tabs>
          <w:tab w:val="left" w:pos="0"/>
        </w:tabs>
        <w:ind w:left="458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D46"/>
    <w:rsid w:val="00007FB8"/>
    <w:rsid w:val="00016C23"/>
    <w:rsid w:val="00021D8A"/>
    <w:rsid w:val="00033F6E"/>
    <w:rsid w:val="000462FB"/>
    <w:rsid w:val="000464CC"/>
    <w:rsid w:val="00052A72"/>
    <w:rsid w:val="00055FBA"/>
    <w:rsid w:val="000A483D"/>
    <w:rsid w:val="000F1742"/>
    <w:rsid w:val="000F76F2"/>
    <w:rsid w:val="00116C58"/>
    <w:rsid w:val="00172FE2"/>
    <w:rsid w:val="0017325F"/>
    <w:rsid w:val="00177EFC"/>
    <w:rsid w:val="0018686B"/>
    <w:rsid w:val="00187A90"/>
    <w:rsid w:val="001962B2"/>
    <w:rsid w:val="001A2AB2"/>
    <w:rsid w:val="001B5634"/>
    <w:rsid w:val="001C0860"/>
    <w:rsid w:val="001C60F3"/>
    <w:rsid w:val="001D6E52"/>
    <w:rsid w:val="00210094"/>
    <w:rsid w:val="002101A9"/>
    <w:rsid w:val="00240A49"/>
    <w:rsid w:val="0025116E"/>
    <w:rsid w:val="00263431"/>
    <w:rsid w:val="00290147"/>
    <w:rsid w:val="00293522"/>
    <w:rsid w:val="00297825"/>
    <w:rsid w:val="002F10CB"/>
    <w:rsid w:val="002F2007"/>
    <w:rsid w:val="0033388A"/>
    <w:rsid w:val="00344665"/>
    <w:rsid w:val="003652A4"/>
    <w:rsid w:val="00377A4A"/>
    <w:rsid w:val="003968CB"/>
    <w:rsid w:val="003A7692"/>
    <w:rsid w:val="003E44F3"/>
    <w:rsid w:val="00416DA9"/>
    <w:rsid w:val="0043599A"/>
    <w:rsid w:val="00437519"/>
    <w:rsid w:val="00447E49"/>
    <w:rsid w:val="004645E5"/>
    <w:rsid w:val="00484535"/>
    <w:rsid w:val="004A77ED"/>
    <w:rsid w:val="004C3D37"/>
    <w:rsid w:val="004D2272"/>
    <w:rsid w:val="004E1350"/>
    <w:rsid w:val="004F44D1"/>
    <w:rsid w:val="004F48AE"/>
    <w:rsid w:val="0051076E"/>
    <w:rsid w:val="005139D6"/>
    <w:rsid w:val="005412FE"/>
    <w:rsid w:val="005B383A"/>
    <w:rsid w:val="005B45A1"/>
    <w:rsid w:val="005C56A1"/>
    <w:rsid w:val="005C5855"/>
    <w:rsid w:val="005D4ED0"/>
    <w:rsid w:val="005D7DA1"/>
    <w:rsid w:val="005F03CA"/>
    <w:rsid w:val="005F3670"/>
    <w:rsid w:val="005F67EC"/>
    <w:rsid w:val="00606CC3"/>
    <w:rsid w:val="00614657"/>
    <w:rsid w:val="006228A8"/>
    <w:rsid w:val="00645411"/>
    <w:rsid w:val="00681043"/>
    <w:rsid w:val="006A2303"/>
    <w:rsid w:val="006A55A6"/>
    <w:rsid w:val="00716FEF"/>
    <w:rsid w:val="0073407A"/>
    <w:rsid w:val="0073646F"/>
    <w:rsid w:val="007533F5"/>
    <w:rsid w:val="00777124"/>
    <w:rsid w:val="00781663"/>
    <w:rsid w:val="0079764B"/>
    <w:rsid w:val="007A6B25"/>
    <w:rsid w:val="007B33D8"/>
    <w:rsid w:val="007C3F85"/>
    <w:rsid w:val="007F4CA3"/>
    <w:rsid w:val="00813095"/>
    <w:rsid w:val="0084361E"/>
    <w:rsid w:val="008930EB"/>
    <w:rsid w:val="008B61F7"/>
    <w:rsid w:val="008C4771"/>
    <w:rsid w:val="008C6C63"/>
    <w:rsid w:val="008E45C9"/>
    <w:rsid w:val="009244FE"/>
    <w:rsid w:val="00952D2C"/>
    <w:rsid w:val="009567B8"/>
    <w:rsid w:val="009767BE"/>
    <w:rsid w:val="00987B7B"/>
    <w:rsid w:val="009C0D46"/>
    <w:rsid w:val="009E00E7"/>
    <w:rsid w:val="009E1D7B"/>
    <w:rsid w:val="009E5BD8"/>
    <w:rsid w:val="009F2C2B"/>
    <w:rsid w:val="009F7C67"/>
    <w:rsid w:val="00A513B7"/>
    <w:rsid w:val="00A5701E"/>
    <w:rsid w:val="00A865DB"/>
    <w:rsid w:val="00AA16BE"/>
    <w:rsid w:val="00AB61FD"/>
    <w:rsid w:val="00AC2A24"/>
    <w:rsid w:val="00AC6F15"/>
    <w:rsid w:val="00AE6D89"/>
    <w:rsid w:val="00AE7A48"/>
    <w:rsid w:val="00B02C03"/>
    <w:rsid w:val="00B10557"/>
    <w:rsid w:val="00B114D6"/>
    <w:rsid w:val="00B23CF2"/>
    <w:rsid w:val="00B269CD"/>
    <w:rsid w:val="00B61708"/>
    <w:rsid w:val="00B81F47"/>
    <w:rsid w:val="00B960AA"/>
    <w:rsid w:val="00BA17CC"/>
    <w:rsid w:val="00BF123E"/>
    <w:rsid w:val="00C048A8"/>
    <w:rsid w:val="00C1116B"/>
    <w:rsid w:val="00C51CC1"/>
    <w:rsid w:val="00C63933"/>
    <w:rsid w:val="00C761EB"/>
    <w:rsid w:val="00C8527B"/>
    <w:rsid w:val="00C948A1"/>
    <w:rsid w:val="00CD092F"/>
    <w:rsid w:val="00CD5CB8"/>
    <w:rsid w:val="00CE795D"/>
    <w:rsid w:val="00D11370"/>
    <w:rsid w:val="00D2749A"/>
    <w:rsid w:val="00D3475D"/>
    <w:rsid w:val="00D3541A"/>
    <w:rsid w:val="00D41EEF"/>
    <w:rsid w:val="00D50542"/>
    <w:rsid w:val="00D57D92"/>
    <w:rsid w:val="00D6152E"/>
    <w:rsid w:val="00D704BB"/>
    <w:rsid w:val="00D74811"/>
    <w:rsid w:val="00D84A54"/>
    <w:rsid w:val="00D90755"/>
    <w:rsid w:val="00DA41B3"/>
    <w:rsid w:val="00DD3B9B"/>
    <w:rsid w:val="00DD68E3"/>
    <w:rsid w:val="00DE4228"/>
    <w:rsid w:val="00DE6B3F"/>
    <w:rsid w:val="00E159B0"/>
    <w:rsid w:val="00E35AE4"/>
    <w:rsid w:val="00E51933"/>
    <w:rsid w:val="00E65AF7"/>
    <w:rsid w:val="00EA4890"/>
    <w:rsid w:val="00EB4502"/>
    <w:rsid w:val="00EB7464"/>
    <w:rsid w:val="00ED4C25"/>
    <w:rsid w:val="00ED5410"/>
    <w:rsid w:val="00F16F03"/>
    <w:rsid w:val="00F26B12"/>
    <w:rsid w:val="00F26BE8"/>
    <w:rsid w:val="00F3117C"/>
    <w:rsid w:val="00F35320"/>
    <w:rsid w:val="00F76AB7"/>
    <w:rsid w:val="00F818AE"/>
    <w:rsid w:val="00F81CAF"/>
    <w:rsid w:val="00FA519D"/>
    <w:rsid w:val="00FA6D24"/>
    <w:rsid w:val="00FB2695"/>
    <w:rsid w:val="00FE52ED"/>
    <w:rsid w:val="09CB4F62"/>
    <w:rsid w:val="0CA7645F"/>
    <w:rsid w:val="11B134EB"/>
    <w:rsid w:val="2800717B"/>
    <w:rsid w:val="3981041A"/>
    <w:rsid w:val="5F9A2FDE"/>
    <w:rsid w:val="6C0B73CE"/>
    <w:rsid w:val="6E547E90"/>
    <w:rsid w:val="73A74690"/>
    <w:rsid w:val="7E9C0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395C61-F0DB-48F5-BFEA-43770AB6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665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4466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344665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rsid w:val="00344665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qFormat/>
    <w:rsid w:val="00344665"/>
    <w:pPr>
      <w:spacing w:before="100" w:beforeAutospacing="1" w:line="288" w:lineRule="auto"/>
      <w:jc w:val="center"/>
    </w:pPr>
  </w:style>
  <w:style w:type="table" w:styleId="aa">
    <w:name w:val="Table Grid"/>
    <w:basedOn w:val="a1"/>
    <w:uiPriority w:val="59"/>
    <w:qFormat/>
    <w:rsid w:val="00344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  <w:rsid w:val="003446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3446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44665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3446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2296</Characters>
  <Application>Microsoft Office Word</Application>
  <DocSecurity>0</DocSecurity>
  <Lines>19</Lines>
  <Paragraphs>5</Paragraphs>
  <ScaleCrop>false</ScaleCrop>
  <Company>Администрация Красногородск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2026-08-24T11:11:00Z</cp:lastPrinted>
  <dcterms:created xsi:type="dcterms:W3CDTF">2026-08-28T09:27:00Z</dcterms:created>
  <dcterms:modified xsi:type="dcterms:W3CDTF">2026-08-28T11:26:00Z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eyJoZGlkIjoiOGU0NWE2Y2EwYjM3ODM3MDE4MzdjNWE0MjI5OTQ0NTIifQ==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F9774A8BD10440BAB3B89A2560CBE5B7_12</vt:lpwstr>
  </property>
</Properties>
</file>