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19" w:rsidRPr="00DF0419" w:rsidRDefault="00DF0419" w:rsidP="00DF04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0419">
        <w:rPr>
          <w:rFonts w:ascii="Times New Roman" w:hAnsi="Times New Roman" w:cs="Times New Roman"/>
          <w:sz w:val="24"/>
          <w:szCs w:val="24"/>
        </w:rPr>
        <w:t>ПСКОВСКАЯ ОБЛАСТЬ</w:t>
      </w:r>
    </w:p>
    <w:p w:rsidR="00DF0419" w:rsidRPr="00DF0419" w:rsidRDefault="00DF0419" w:rsidP="00DF04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19" w:rsidRPr="00DF0419" w:rsidRDefault="00DF0419" w:rsidP="00DF0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419">
        <w:rPr>
          <w:rFonts w:ascii="Times New Roman" w:hAnsi="Times New Roman" w:cs="Times New Roman"/>
          <w:b/>
          <w:sz w:val="24"/>
          <w:szCs w:val="24"/>
        </w:rPr>
        <w:t>СОБРАНИЕ ДЕПУТАТОВ КРАСНОГОРОДСКОГО МУНИЦИПАЛЬНОГО</w:t>
      </w:r>
    </w:p>
    <w:p w:rsidR="00DF0419" w:rsidRPr="00DF0419" w:rsidRDefault="00DF0419" w:rsidP="00DF0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419">
        <w:rPr>
          <w:rFonts w:ascii="Times New Roman" w:hAnsi="Times New Roman" w:cs="Times New Roman"/>
          <w:b/>
          <w:sz w:val="24"/>
          <w:szCs w:val="24"/>
        </w:rPr>
        <w:t xml:space="preserve"> ОКРУГА ПЕРВОГО СОЗЫВА</w:t>
      </w:r>
    </w:p>
    <w:p w:rsidR="00DF0419" w:rsidRPr="00DF0419" w:rsidRDefault="00DF0419" w:rsidP="00DF0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419" w:rsidRPr="00DF0419" w:rsidRDefault="00DF0419" w:rsidP="00DF0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F0419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DF0419"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DF0419" w:rsidRPr="00DF0419" w:rsidRDefault="00DF0419" w:rsidP="00DF04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19" w:rsidRPr="00DF0419" w:rsidRDefault="00DF0419" w:rsidP="00DF0419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</w:t>
      </w:r>
      <w:r w:rsidRPr="00DF0419">
        <w:rPr>
          <w:rFonts w:ascii="Times New Roman" w:hAnsi="Times New Roman" w:cs="Times New Roman"/>
          <w:sz w:val="24"/>
          <w:szCs w:val="24"/>
        </w:rPr>
        <w:t>___________</w:t>
      </w:r>
      <w:r w:rsidRPr="00DF0419">
        <w:rPr>
          <w:rFonts w:ascii="Times New Roman" w:hAnsi="Times New Roman" w:cs="Times New Roman"/>
          <w:sz w:val="24"/>
          <w:szCs w:val="24"/>
          <w:u w:val="single"/>
        </w:rPr>
        <w:t xml:space="preserve"> № ____</w:t>
      </w:r>
    </w:p>
    <w:p w:rsidR="00DF0419" w:rsidRPr="00CC6F5E" w:rsidRDefault="00566D62" w:rsidP="00DF041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(принято на 14</w:t>
      </w:r>
      <w:r w:rsidR="00DF0419" w:rsidRPr="00CC6F5E">
        <w:rPr>
          <w:rFonts w:ascii="Times New Roman" w:hAnsi="Times New Roman" w:cs="Times New Roman"/>
          <w:sz w:val="18"/>
          <w:szCs w:val="18"/>
        </w:rPr>
        <w:t xml:space="preserve"> сессии)</w:t>
      </w:r>
    </w:p>
    <w:p w:rsidR="00DF0419" w:rsidRPr="00DF0419" w:rsidRDefault="00DF0419" w:rsidP="00DF0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F0419">
        <w:rPr>
          <w:rFonts w:ascii="Times New Roman" w:hAnsi="Times New Roman" w:cs="Times New Roman"/>
          <w:sz w:val="24"/>
          <w:szCs w:val="24"/>
        </w:rPr>
        <w:t>р.п</w:t>
      </w:r>
      <w:proofErr w:type="gramStart"/>
      <w:r w:rsidRPr="00DF041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F0419">
        <w:rPr>
          <w:rFonts w:ascii="Times New Roman" w:hAnsi="Times New Roman" w:cs="Times New Roman"/>
          <w:sz w:val="24"/>
          <w:szCs w:val="24"/>
        </w:rPr>
        <w:t>расногородск</w:t>
      </w:r>
      <w:proofErr w:type="spellEnd"/>
    </w:p>
    <w:p w:rsidR="00DF0419" w:rsidRPr="00DF0419" w:rsidRDefault="00DF0419" w:rsidP="00DF0419">
      <w:pPr>
        <w:spacing w:after="0" w:line="240" w:lineRule="auto"/>
        <w:ind w:right="425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596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49"/>
        <w:gridCol w:w="3443"/>
      </w:tblGrid>
      <w:tr w:rsidR="00D60B50" w:rsidRPr="00D60B50" w:rsidTr="00D25FE4">
        <w:trPr>
          <w:tblCellSpacing w:w="0" w:type="dxa"/>
        </w:trPr>
        <w:tc>
          <w:tcPr>
            <w:tcW w:w="3042" w:type="pct"/>
            <w:hideMark/>
          </w:tcPr>
          <w:p w:rsidR="00D60B50" w:rsidRPr="00D60B50" w:rsidRDefault="00D60B50" w:rsidP="00DF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B50">
              <w:rPr>
                <w:rFonts w:ascii="Times New Roman" w:eastAsia="Times New Roman" w:hAnsi="Times New Roman" w:cs="Times New Roman"/>
                <w:sz w:val="24"/>
                <w:szCs w:val="24"/>
              </w:rPr>
              <w:t>О смете расходов бюджетных средств Собранием депутатов</w:t>
            </w:r>
            <w:r w:rsidR="00D25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Красногородского </w:t>
            </w:r>
            <w:r w:rsidR="00DF041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</w:t>
            </w:r>
            <w:r w:rsidR="00566D62">
              <w:rPr>
                <w:rFonts w:ascii="Times New Roman" w:eastAsia="Times New Roman" w:hAnsi="Times New Roman" w:cs="Times New Roman"/>
                <w:sz w:val="24"/>
                <w:szCs w:val="24"/>
              </w:rPr>
              <w:t>го округа первого созыва на 2025</w:t>
            </w:r>
            <w:r w:rsidRPr="00D60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58" w:type="pct"/>
            <w:hideMark/>
          </w:tcPr>
          <w:p w:rsidR="00D60B50" w:rsidRPr="00D60B50" w:rsidRDefault="00D60B50" w:rsidP="00D60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60B50" w:rsidRPr="00D60B50" w:rsidRDefault="00D60B50" w:rsidP="00D60B5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D60B50" w:rsidRPr="00D60B50" w:rsidRDefault="00D60B50" w:rsidP="001814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B50">
        <w:rPr>
          <w:rFonts w:ascii="Times New Roman" w:eastAsia="Times New Roman" w:hAnsi="Times New Roman" w:cs="Times New Roman"/>
          <w:sz w:val="24"/>
          <w:szCs w:val="24"/>
        </w:rPr>
        <w:t xml:space="preserve">Рассмотрев предложение </w:t>
      </w:r>
      <w:r w:rsidR="00DF0419">
        <w:rPr>
          <w:rFonts w:ascii="Times New Roman" w:eastAsia="Times New Roman" w:hAnsi="Times New Roman" w:cs="Times New Roman"/>
          <w:sz w:val="24"/>
          <w:szCs w:val="24"/>
        </w:rPr>
        <w:t>председателя</w:t>
      </w:r>
      <w:r w:rsidRPr="00D60B50">
        <w:rPr>
          <w:rFonts w:ascii="Times New Roman" w:eastAsia="Times New Roman" w:hAnsi="Times New Roman" w:cs="Times New Roman"/>
          <w:sz w:val="24"/>
          <w:szCs w:val="24"/>
        </w:rPr>
        <w:t xml:space="preserve"> Собрания депутатов</w:t>
      </w:r>
      <w:r w:rsidR="00DF0419">
        <w:rPr>
          <w:rFonts w:ascii="Times New Roman" w:eastAsia="Times New Roman" w:hAnsi="Times New Roman" w:cs="Times New Roman"/>
          <w:sz w:val="24"/>
          <w:szCs w:val="24"/>
        </w:rPr>
        <w:t xml:space="preserve"> округа</w:t>
      </w:r>
      <w:r w:rsidRPr="00D60B50">
        <w:rPr>
          <w:rFonts w:ascii="Times New Roman" w:eastAsia="Times New Roman" w:hAnsi="Times New Roman" w:cs="Times New Roman"/>
          <w:sz w:val="24"/>
          <w:szCs w:val="24"/>
        </w:rPr>
        <w:t>, Собрание д</w:t>
      </w:r>
      <w:r w:rsidR="00DF0419">
        <w:rPr>
          <w:rFonts w:ascii="Times New Roman" w:eastAsia="Times New Roman" w:hAnsi="Times New Roman" w:cs="Times New Roman"/>
          <w:sz w:val="24"/>
          <w:szCs w:val="24"/>
        </w:rPr>
        <w:t xml:space="preserve">епутатов Красногородского муниципального округа </w:t>
      </w:r>
      <w:r w:rsidRPr="00D60B50">
        <w:rPr>
          <w:rFonts w:ascii="Times New Roman" w:eastAsia="Times New Roman" w:hAnsi="Times New Roman" w:cs="Times New Roman"/>
          <w:sz w:val="24"/>
          <w:szCs w:val="24"/>
        </w:rPr>
        <w:t xml:space="preserve"> РЕШИЛО:</w:t>
      </w:r>
    </w:p>
    <w:p w:rsidR="00D60B50" w:rsidRPr="00D60B50" w:rsidRDefault="00D60B50" w:rsidP="001814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B50">
        <w:rPr>
          <w:rFonts w:ascii="Times New Roman" w:eastAsia="Times New Roman" w:hAnsi="Times New Roman" w:cs="Times New Roman"/>
          <w:sz w:val="24"/>
          <w:szCs w:val="24"/>
        </w:rPr>
        <w:t>Утвердить смету расходов бюджетных средств Собранием депутатов</w:t>
      </w:r>
      <w:r w:rsidR="001814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0419">
        <w:rPr>
          <w:rFonts w:ascii="Times New Roman" w:eastAsia="Times New Roman" w:hAnsi="Times New Roman" w:cs="Times New Roman"/>
          <w:sz w:val="24"/>
          <w:szCs w:val="24"/>
        </w:rPr>
        <w:t>Красногородского муниципально</w:t>
      </w:r>
      <w:r w:rsidR="00566D62">
        <w:rPr>
          <w:rFonts w:ascii="Times New Roman" w:eastAsia="Times New Roman" w:hAnsi="Times New Roman" w:cs="Times New Roman"/>
          <w:sz w:val="24"/>
          <w:szCs w:val="24"/>
        </w:rPr>
        <w:t>го округа первого созыва на 2025</w:t>
      </w:r>
      <w:r w:rsidRPr="00D60B50">
        <w:rPr>
          <w:rFonts w:ascii="Times New Roman" w:eastAsia="Times New Roman" w:hAnsi="Times New Roman" w:cs="Times New Roman"/>
          <w:sz w:val="24"/>
          <w:szCs w:val="24"/>
        </w:rPr>
        <w:t xml:space="preserve"> год в следующих размерах:</w:t>
      </w:r>
    </w:p>
    <w:p w:rsidR="00D60B50" w:rsidRPr="00D60B50" w:rsidRDefault="00D60B50" w:rsidP="00D25F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B50">
        <w:rPr>
          <w:rFonts w:ascii="Times New Roman" w:eastAsia="Times New Roman" w:hAnsi="Times New Roman" w:cs="Times New Roman"/>
          <w:sz w:val="24"/>
          <w:szCs w:val="24"/>
        </w:rPr>
        <w:t xml:space="preserve">1.Возмещение расходов, связанных с осуществлением депутатской деятельности </w:t>
      </w:r>
      <w:r w:rsidR="00566D62">
        <w:rPr>
          <w:rFonts w:ascii="Times New Roman" w:eastAsia="Times New Roman" w:hAnsi="Times New Roman" w:cs="Times New Roman"/>
          <w:sz w:val="24"/>
          <w:szCs w:val="24"/>
        </w:rPr>
        <w:t>депутатами,</w:t>
      </w:r>
      <w:bookmarkStart w:id="0" w:name="_GoBack"/>
      <w:bookmarkEnd w:id="0"/>
      <w:r w:rsidR="00566D62" w:rsidRPr="00566D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6D62">
        <w:rPr>
          <w:rFonts w:ascii="Times New Roman" w:eastAsia="Times New Roman" w:hAnsi="Times New Roman" w:cs="Times New Roman"/>
          <w:sz w:val="24"/>
          <w:szCs w:val="24"/>
        </w:rPr>
        <w:t>избранными</w:t>
      </w:r>
      <w:r w:rsidRPr="00D60B50">
        <w:rPr>
          <w:rFonts w:ascii="Times New Roman" w:eastAsia="Times New Roman" w:hAnsi="Times New Roman" w:cs="Times New Roman"/>
          <w:sz w:val="24"/>
          <w:szCs w:val="24"/>
        </w:rPr>
        <w:t xml:space="preserve"> по одномандатным избирательным округам и единому избирательному округу:</w:t>
      </w:r>
    </w:p>
    <w:p w:rsidR="00D60B50" w:rsidRPr="00D60B50" w:rsidRDefault="00D60B50" w:rsidP="00D60B5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60B50">
        <w:rPr>
          <w:rFonts w:ascii="Times New Roman" w:eastAsia="Times New Roman" w:hAnsi="Times New Roman" w:cs="Times New Roman"/>
          <w:sz w:val="24"/>
          <w:szCs w:val="24"/>
        </w:rPr>
        <w:t>январь-декабрь</w:t>
      </w:r>
    </w:p>
    <w:p w:rsidR="00D60B50" w:rsidRPr="00D60B50" w:rsidRDefault="00DF0419" w:rsidP="001814C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300 руб. х 15 чел. х 12 мес. = 54000</w:t>
      </w:r>
      <w:r w:rsidR="00D60B50" w:rsidRPr="00D60B50">
        <w:rPr>
          <w:rFonts w:ascii="Times New Roman" w:eastAsia="Times New Roman" w:hAnsi="Times New Roman" w:cs="Times New Roman"/>
          <w:sz w:val="24"/>
          <w:szCs w:val="24"/>
        </w:rPr>
        <w:t xml:space="preserve"> рублей.</w:t>
      </w:r>
    </w:p>
    <w:p w:rsidR="00D60B50" w:rsidRPr="00D60B50" w:rsidRDefault="00DF0419" w:rsidP="00D60B5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Всего: 54000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Пятьдесят четыре тысячи </w:t>
      </w:r>
      <w:r w:rsidR="001814C7">
        <w:rPr>
          <w:rFonts w:ascii="Times New Roman" w:eastAsia="Times New Roman" w:hAnsi="Times New Roman" w:cs="Times New Roman"/>
          <w:sz w:val="24"/>
          <w:szCs w:val="24"/>
        </w:rPr>
        <w:t>)</w:t>
      </w:r>
      <w:r w:rsidR="00D60B50" w:rsidRPr="00D60B50">
        <w:rPr>
          <w:rFonts w:ascii="Times New Roman" w:eastAsia="Times New Roman" w:hAnsi="Times New Roman" w:cs="Times New Roman"/>
          <w:sz w:val="24"/>
          <w:szCs w:val="24"/>
        </w:rPr>
        <w:t xml:space="preserve"> рублей.</w:t>
      </w:r>
    </w:p>
    <w:p w:rsidR="00D60B50" w:rsidRPr="00D60B50" w:rsidRDefault="00D60B50" w:rsidP="00D60B5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D60B50" w:rsidRPr="00D60B50" w:rsidRDefault="00D60B50" w:rsidP="00D60B5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DF0419" w:rsidRPr="00DF0419" w:rsidRDefault="00DF0419" w:rsidP="00DF0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419">
        <w:rPr>
          <w:rFonts w:ascii="Times New Roman" w:hAnsi="Times New Roman" w:cs="Times New Roman"/>
          <w:sz w:val="24"/>
          <w:szCs w:val="24"/>
        </w:rPr>
        <w:t xml:space="preserve">Председатель Собрания депутатов </w:t>
      </w:r>
    </w:p>
    <w:p w:rsidR="00DF0419" w:rsidRPr="00DF0419" w:rsidRDefault="00DF0419" w:rsidP="00DF0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419">
        <w:rPr>
          <w:rFonts w:ascii="Times New Roman" w:hAnsi="Times New Roman" w:cs="Times New Roman"/>
          <w:sz w:val="24"/>
          <w:szCs w:val="24"/>
        </w:rPr>
        <w:t>Красногородского муниципального округа:                                          Ю.Н. Кочешкова</w:t>
      </w:r>
    </w:p>
    <w:p w:rsidR="00DF0419" w:rsidRPr="00DF0419" w:rsidRDefault="00DF0419" w:rsidP="00DF04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F0419" w:rsidRPr="00DF0419" w:rsidRDefault="00DF0419" w:rsidP="00DF04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F0419" w:rsidRPr="00DF0419" w:rsidRDefault="00DF0419" w:rsidP="00DF0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419">
        <w:rPr>
          <w:rFonts w:ascii="Times New Roman" w:hAnsi="Times New Roman" w:cs="Times New Roman"/>
          <w:sz w:val="24"/>
          <w:szCs w:val="24"/>
        </w:rPr>
        <w:t xml:space="preserve">Глава Красногородского муниципального округа:                               </w:t>
      </w:r>
      <w:proofErr w:type="spellStart"/>
      <w:r w:rsidRPr="00DF0419">
        <w:rPr>
          <w:rFonts w:ascii="Times New Roman" w:hAnsi="Times New Roman" w:cs="Times New Roman"/>
          <w:sz w:val="24"/>
          <w:szCs w:val="24"/>
        </w:rPr>
        <w:t>В.В.Понизовская</w:t>
      </w:r>
      <w:proofErr w:type="spellEnd"/>
    </w:p>
    <w:p w:rsidR="00DF0419" w:rsidRPr="00DF0419" w:rsidRDefault="00DF0419" w:rsidP="00DF041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F0419" w:rsidRPr="00DF0419" w:rsidRDefault="00DF0419" w:rsidP="00DF0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419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DF0419" w:rsidRPr="00DF0419" w:rsidRDefault="00DF0419" w:rsidP="00DF0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419">
        <w:rPr>
          <w:rFonts w:ascii="Times New Roman" w:hAnsi="Times New Roman" w:cs="Times New Roman"/>
          <w:sz w:val="24"/>
          <w:szCs w:val="24"/>
        </w:rPr>
        <w:t>Управляющий делами                                                                              Е.А. Иванова</w:t>
      </w:r>
    </w:p>
    <w:p w:rsidR="00DF0419" w:rsidRPr="00DF0419" w:rsidRDefault="00DF0419" w:rsidP="00DF0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419" w:rsidRPr="00DF0419" w:rsidRDefault="00DF0419" w:rsidP="00DF0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419">
        <w:rPr>
          <w:rFonts w:ascii="Times New Roman" w:hAnsi="Times New Roman" w:cs="Times New Roman"/>
          <w:sz w:val="24"/>
          <w:szCs w:val="24"/>
        </w:rPr>
        <w:t xml:space="preserve">Консультант отдела по правовым вопросам:                                        </w:t>
      </w:r>
      <w:proofErr w:type="spellStart"/>
      <w:r w:rsidRPr="00DF0419">
        <w:rPr>
          <w:rFonts w:ascii="Times New Roman" w:hAnsi="Times New Roman" w:cs="Times New Roman"/>
          <w:sz w:val="24"/>
          <w:szCs w:val="24"/>
        </w:rPr>
        <w:t>Г.А.Кузьмин</w:t>
      </w:r>
      <w:proofErr w:type="spellEnd"/>
    </w:p>
    <w:p w:rsidR="00DF0419" w:rsidRDefault="00DF0419" w:rsidP="00DF0419">
      <w:pPr>
        <w:ind w:firstLine="720"/>
      </w:pPr>
    </w:p>
    <w:p w:rsidR="00DF0419" w:rsidRDefault="00DF0419" w:rsidP="00DF0419">
      <w:pPr>
        <w:spacing w:line="254" w:lineRule="auto"/>
        <w:ind w:firstLine="720"/>
      </w:pPr>
    </w:p>
    <w:p w:rsidR="00530012" w:rsidRDefault="00530012" w:rsidP="00D60B50">
      <w:pPr>
        <w:spacing w:after="0" w:line="240" w:lineRule="auto"/>
      </w:pPr>
    </w:p>
    <w:sectPr w:rsidR="00530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0B50"/>
    <w:rsid w:val="001814C7"/>
    <w:rsid w:val="00530012"/>
    <w:rsid w:val="00566D62"/>
    <w:rsid w:val="00746984"/>
    <w:rsid w:val="00911E17"/>
    <w:rsid w:val="00A22059"/>
    <w:rsid w:val="00CC6F5E"/>
    <w:rsid w:val="00D25FE4"/>
    <w:rsid w:val="00D60B50"/>
    <w:rsid w:val="00DF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0B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2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ЕЛЕНА</cp:lastModifiedBy>
  <cp:revision>14</cp:revision>
  <cp:lastPrinted>2024-12-18T12:22:00Z</cp:lastPrinted>
  <dcterms:created xsi:type="dcterms:W3CDTF">2021-12-23T07:50:00Z</dcterms:created>
  <dcterms:modified xsi:type="dcterms:W3CDTF">2024-12-18T12:23:00Z</dcterms:modified>
</cp:coreProperties>
</file>